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E87" w:rsidRPr="00013BC6" w:rsidRDefault="00C65E87" w:rsidP="00013BC6">
      <w:pPr>
        <w:pStyle w:val="Caption"/>
        <w:rPr>
          <w:sz w:val="24"/>
          <w:szCs w:val="24"/>
          <w:u w:val="none"/>
        </w:rPr>
      </w:pPr>
    </w:p>
    <w:p w:rsidR="008C2AA5" w:rsidRDefault="00ED434C" w:rsidP="00ED434C">
      <w:pPr>
        <w:ind w:left="2880" w:firstLine="720"/>
        <w:rPr>
          <w:rFonts w:ascii="Times New Roman" w:hAnsi="Times New Roman"/>
          <w:b/>
          <w:bCs/>
          <w:sz w:val="24"/>
          <w:szCs w:val="24"/>
          <w:u w:val="single"/>
        </w:rPr>
      </w:pPr>
      <w:r w:rsidRPr="00B47062">
        <w:rPr>
          <w:rFonts w:ascii="Times New Roman" w:hAnsi="Times New Roman"/>
          <w:b/>
          <w:bCs/>
          <w:sz w:val="24"/>
          <w:szCs w:val="24"/>
          <w:u w:val="single"/>
        </w:rPr>
        <w:t>National/International Consultant</w:t>
      </w:r>
    </w:p>
    <w:p w:rsidR="00315901" w:rsidRPr="00B47062" w:rsidRDefault="00E6471F" w:rsidP="00315901">
      <w:pPr>
        <w:jc w:val="center"/>
        <w:rPr>
          <w:rFonts w:ascii="Times New Roman" w:hAnsi="Times New Roman"/>
          <w:b/>
          <w:bCs/>
          <w:lang w:val="en-GB" w:eastAsia="x-none" w:bidi="lo-LA"/>
        </w:rPr>
      </w:pPr>
      <w:r>
        <w:rPr>
          <w:rFonts w:ascii="Times New Roman" w:hAnsi="Times New Roman"/>
          <w:b/>
          <w:bCs/>
          <w:sz w:val="24"/>
          <w:szCs w:val="24"/>
          <w:u w:val="single"/>
        </w:rPr>
        <w:t>(Extension of</w:t>
      </w:r>
      <w:r w:rsidR="00315901">
        <w:rPr>
          <w:rFonts w:ascii="Times New Roman" w:hAnsi="Times New Roman"/>
          <w:b/>
          <w:bCs/>
          <w:sz w:val="24"/>
          <w:szCs w:val="24"/>
          <w:u w:val="single"/>
        </w:rPr>
        <w:t xml:space="preserve"> Deadline)</w:t>
      </w:r>
    </w:p>
    <w:p w:rsidR="003B4324" w:rsidRPr="00F82D49" w:rsidRDefault="00926753" w:rsidP="00BB29F5">
      <w:pPr>
        <w:pStyle w:val="Heading3"/>
        <w:jc w:val="both"/>
        <w:rPr>
          <w:rFonts w:cs="Times New Roman"/>
          <w:bCs w:val="0"/>
          <w:szCs w:val="22"/>
        </w:rPr>
      </w:pPr>
      <w:r w:rsidRPr="00F82D49">
        <w:rPr>
          <w:rFonts w:cs="Times New Roman"/>
          <w:b w:val="0"/>
          <w:szCs w:val="22"/>
        </w:rPr>
        <w:t xml:space="preserve">UNFPA Office in Lao PDR is looking for </w:t>
      </w:r>
      <w:r w:rsidR="00B47062" w:rsidRPr="00F82D49">
        <w:rPr>
          <w:rFonts w:cs="Times New Roman"/>
          <w:bCs w:val="0"/>
          <w:szCs w:val="22"/>
        </w:rPr>
        <w:t xml:space="preserve">a </w:t>
      </w:r>
      <w:r w:rsidR="00F82D49">
        <w:rPr>
          <w:rFonts w:cs="Times New Roman"/>
          <w:bCs w:val="0"/>
          <w:szCs w:val="22"/>
        </w:rPr>
        <w:t xml:space="preserve">national/international </w:t>
      </w:r>
      <w:r w:rsidR="00B47062" w:rsidRPr="00F82D49">
        <w:rPr>
          <w:rFonts w:cs="Times New Roman"/>
          <w:bCs w:val="0"/>
          <w:szCs w:val="22"/>
        </w:rPr>
        <w:t xml:space="preserve">consultant </w:t>
      </w:r>
      <w:r w:rsidR="00F82D49" w:rsidRPr="00F82D49">
        <w:rPr>
          <w:rFonts w:cs="Times New Roman"/>
          <w:bCs w:val="0"/>
          <w:szCs w:val="22"/>
        </w:rPr>
        <w:t xml:space="preserve">for </w:t>
      </w:r>
      <w:r w:rsidR="004366C5" w:rsidRPr="004366C5">
        <w:rPr>
          <w:rFonts w:cs="Times New Roman"/>
          <w:bCs w:val="0"/>
          <w:szCs w:val="22"/>
        </w:rPr>
        <w:t>development of a national youth policy</w:t>
      </w:r>
      <w:r w:rsidR="00FB29E1">
        <w:rPr>
          <w:rFonts w:cs="Times New Roman"/>
          <w:bCs w:val="0"/>
          <w:szCs w:val="22"/>
        </w:rPr>
        <w:t>.</w:t>
      </w:r>
    </w:p>
    <w:p w:rsidR="00BB29F5" w:rsidRPr="00F82D49" w:rsidRDefault="00BB29F5" w:rsidP="003602BC">
      <w:pPr>
        <w:spacing w:after="0" w:line="240" w:lineRule="auto"/>
        <w:rPr>
          <w:rFonts w:ascii="Times New Roman" w:hAnsi="Times New Roman"/>
        </w:rPr>
      </w:pPr>
    </w:p>
    <w:p w:rsidR="00B15F10" w:rsidRPr="004366C5" w:rsidRDefault="00926753" w:rsidP="00F82D49">
      <w:pPr>
        <w:spacing w:after="0" w:line="240" w:lineRule="auto"/>
        <w:ind w:left="2880" w:hanging="2880"/>
        <w:rPr>
          <w:rFonts w:ascii="Times New Roman" w:hAnsi="Times New Roman"/>
          <w:bCs/>
        </w:rPr>
      </w:pPr>
      <w:r w:rsidRPr="00F82D49">
        <w:rPr>
          <w:rFonts w:ascii="Times New Roman" w:hAnsi="Times New Roman"/>
        </w:rPr>
        <w:t xml:space="preserve">Duration of the work:  </w:t>
      </w:r>
      <w:r w:rsidRPr="00F82D49">
        <w:rPr>
          <w:rFonts w:ascii="Times New Roman" w:hAnsi="Times New Roman"/>
        </w:rPr>
        <w:tab/>
      </w:r>
      <w:r w:rsidR="00F82D49" w:rsidRPr="00F82D49">
        <w:rPr>
          <w:rFonts w:ascii="Times New Roman" w:hAnsi="Times New Roman"/>
          <w:b/>
        </w:rPr>
        <w:t xml:space="preserve">From </w:t>
      </w:r>
      <w:r w:rsidR="004366C5">
        <w:rPr>
          <w:rFonts w:ascii="Times New Roman" w:hAnsi="Times New Roman"/>
          <w:b/>
        </w:rPr>
        <w:t xml:space="preserve">late May to </w:t>
      </w:r>
      <w:r w:rsidR="00AF2542">
        <w:rPr>
          <w:rFonts w:ascii="Times New Roman" w:hAnsi="Times New Roman"/>
          <w:b/>
        </w:rPr>
        <w:t>beginning/</w:t>
      </w:r>
      <w:r w:rsidR="004366C5">
        <w:rPr>
          <w:rFonts w:ascii="Times New Roman" w:hAnsi="Times New Roman"/>
          <w:b/>
        </w:rPr>
        <w:t>mid-</w:t>
      </w:r>
      <w:r w:rsidR="00AF2542">
        <w:rPr>
          <w:rFonts w:ascii="Times New Roman" w:hAnsi="Times New Roman"/>
          <w:b/>
        </w:rPr>
        <w:t>July</w:t>
      </w:r>
      <w:r w:rsidR="004366C5">
        <w:rPr>
          <w:rFonts w:ascii="Times New Roman" w:hAnsi="Times New Roman"/>
          <w:b/>
        </w:rPr>
        <w:t xml:space="preserve"> </w:t>
      </w:r>
      <w:r w:rsidR="00F82D49" w:rsidRPr="00F82D49">
        <w:rPr>
          <w:rFonts w:ascii="Times New Roman" w:hAnsi="Times New Roman"/>
          <w:b/>
        </w:rPr>
        <w:t xml:space="preserve">2017. </w:t>
      </w:r>
      <w:r w:rsidR="004366C5" w:rsidRPr="004366C5">
        <w:rPr>
          <w:rFonts w:ascii="Times New Roman" w:hAnsi="Times New Roman"/>
          <w:bCs/>
        </w:rPr>
        <w:t>The contra</w:t>
      </w:r>
      <w:r w:rsidR="00AF2542">
        <w:rPr>
          <w:rFonts w:ascii="Times New Roman" w:hAnsi="Times New Roman"/>
          <w:bCs/>
        </w:rPr>
        <w:t>ct is for an initial period of 1.5</w:t>
      </w:r>
      <w:r w:rsidR="004366C5" w:rsidRPr="004366C5">
        <w:rPr>
          <w:rFonts w:ascii="Times New Roman" w:hAnsi="Times New Roman"/>
          <w:bCs/>
        </w:rPr>
        <w:t xml:space="preserve"> months, with possibility of extension</w:t>
      </w:r>
      <w:r w:rsidR="004366C5">
        <w:rPr>
          <w:rFonts w:ascii="Times New Roman" w:hAnsi="Times New Roman"/>
          <w:bCs/>
        </w:rPr>
        <w:t>.</w:t>
      </w:r>
    </w:p>
    <w:p w:rsidR="00F82D49" w:rsidRPr="00F82D49" w:rsidRDefault="00F82D49" w:rsidP="00F82D49">
      <w:pPr>
        <w:spacing w:after="0" w:line="240" w:lineRule="auto"/>
        <w:ind w:left="2880" w:hanging="2880"/>
        <w:rPr>
          <w:rFonts w:ascii="Times New Roman" w:hAnsi="Times New Roman"/>
          <w:b/>
        </w:rPr>
      </w:pPr>
    </w:p>
    <w:p w:rsidR="00B47062" w:rsidRPr="00F82D49" w:rsidRDefault="00B47062" w:rsidP="003602BC">
      <w:pPr>
        <w:spacing w:after="0" w:line="240" w:lineRule="auto"/>
        <w:rPr>
          <w:rFonts w:ascii="Times New Roman" w:hAnsi="Times New Roman"/>
          <w:bCs/>
        </w:rPr>
      </w:pPr>
      <w:r w:rsidRPr="00F82D49">
        <w:rPr>
          <w:rFonts w:ascii="Times New Roman" w:hAnsi="Times New Roman"/>
          <w:bCs/>
        </w:rPr>
        <w:t>Place of work:</w:t>
      </w:r>
      <w:r w:rsidRPr="00F82D49">
        <w:rPr>
          <w:rFonts w:ascii="Times New Roman" w:hAnsi="Times New Roman"/>
          <w:bCs/>
        </w:rPr>
        <w:tab/>
      </w:r>
      <w:r w:rsidRPr="00F82D49">
        <w:rPr>
          <w:rFonts w:ascii="Times New Roman" w:hAnsi="Times New Roman"/>
          <w:bCs/>
        </w:rPr>
        <w:tab/>
      </w:r>
      <w:r w:rsidRPr="00F82D49">
        <w:rPr>
          <w:rFonts w:ascii="Times New Roman" w:hAnsi="Times New Roman"/>
          <w:bCs/>
        </w:rPr>
        <w:tab/>
      </w:r>
      <w:r w:rsidRPr="00F82D49">
        <w:rPr>
          <w:rFonts w:ascii="Times New Roman" w:hAnsi="Times New Roman"/>
          <w:b/>
        </w:rPr>
        <w:t>UNFPA CO in Vientiane</w:t>
      </w:r>
      <w:r w:rsidR="00FB29E1">
        <w:rPr>
          <w:rFonts w:ascii="Times New Roman" w:hAnsi="Times New Roman"/>
          <w:b/>
        </w:rPr>
        <w:t>,</w:t>
      </w:r>
      <w:r w:rsidRPr="00F82D49">
        <w:rPr>
          <w:rFonts w:ascii="Times New Roman" w:hAnsi="Times New Roman"/>
          <w:b/>
        </w:rPr>
        <w:t xml:space="preserve"> Lao P</w:t>
      </w:r>
      <w:bookmarkStart w:id="0" w:name="_GoBack"/>
      <w:bookmarkEnd w:id="0"/>
      <w:r w:rsidRPr="00F82D49">
        <w:rPr>
          <w:rFonts w:ascii="Times New Roman" w:hAnsi="Times New Roman"/>
          <w:b/>
        </w:rPr>
        <w:t>DR</w:t>
      </w:r>
    </w:p>
    <w:p w:rsidR="00BB29F5" w:rsidRPr="00F82D49" w:rsidRDefault="00BB29F5" w:rsidP="003602BC">
      <w:pPr>
        <w:spacing w:after="0" w:line="240" w:lineRule="auto"/>
        <w:rPr>
          <w:rFonts w:ascii="Times New Roman" w:hAnsi="Times New Roman"/>
          <w:lang w:val="en-GB" w:eastAsia="en-AU"/>
        </w:rPr>
      </w:pPr>
    </w:p>
    <w:p w:rsidR="00013BC6" w:rsidRPr="00F82D49" w:rsidRDefault="00013BC6" w:rsidP="00013BC6">
      <w:pPr>
        <w:autoSpaceDE w:val="0"/>
        <w:autoSpaceDN w:val="0"/>
        <w:adjustRightInd w:val="0"/>
        <w:spacing w:after="0" w:line="240" w:lineRule="auto"/>
        <w:jc w:val="both"/>
        <w:rPr>
          <w:rFonts w:ascii="Times New Roman" w:eastAsia="Times New Roman" w:hAnsi="Times New Roman"/>
          <w:b/>
          <w:bCs/>
          <w:lang w:val="en-GB"/>
        </w:rPr>
      </w:pPr>
      <w:r w:rsidRPr="00F82D49">
        <w:rPr>
          <w:rFonts w:ascii="Times New Roman" w:eastAsia="Times New Roman" w:hAnsi="Times New Roman"/>
          <w:b/>
          <w:bCs/>
          <w:lang w:val="en-GB"/>
        </w:rPr>
        <w:t>This specific consultancy assignment will focus on:</w:t>
      </w:r>
    </w:p>
    <w:p w:rsidR="005104B4" w:rsidRPr="005104B4" w:rsidRDefault="005104B4" w:rsidP="005104B4">
      <w:pPr>
        <w:numPr>
          <w:ilvl w:val="0"/>
          <w:numId w:val="12"/>
        </w:numPr>
        <w:tabs>
          <w:tab w:val="left" w:pos="-720"/>
        </w:tabs>
        <w:suppressAutoHyphens/>
        <w:spacing w:before="40" w:after="54" w:line="240" w:lineRule="auto"/>
        <w:rPr>
          <w:rFonts w:ascii="Times New Roman" w:eastAsia="Times New Roman" w:hAnsi="Times New Roman"/>
          <w:lang w:val="en-GB"/>
        </w:rPr>
      </w:pPr>
      <w:r w:rsidRPr="005104B4">
        <w:rPr>
          <w:rFonts w:ascii="Times New Roman" w:eastAsia="Times New Roman" w:hAnsi="Times New Roman"/>
          <w:lang w:val="en-GB"/>
        </w:rPr>
        <w:t xml:space="preserve">Based on finding from the Adolescent Youth Situation Analysis (AYSA), review the existing available information and data related to young people with a special focus on adolescent girls for the preparation of a youth policy, M&amp;E framework and programme recommendations. </w:t>
      </w:r>
    </w:p>
    <w:p w:rsidR="005104B4" w:rsidRPr="005104B4" w:rsidRDefault="005104B4" w:rsidP="005104B4">
      <w:pPr>
        <w:numPr>
          <w:ilvl w:val="0"/>
          <w:numId w:val="12"/>
        </w:numPr>
        <w:tabs>
          <w:tab w:val="left" w:pos="-720"/>
        </w:tabs>
        <w:suppressAutoHyphens/>
        <w:spacing w:before="40" w:after="54" w:line="240" w:lineRule="auto"/>
        <w:rPr>
          <w:rFonts w:ascii="Times New Roman" w:eastAsia="Times New Roman" w:hAnsi="Times New Roman"/>
          <w:lang w:val="en-GB"/>
        </w:rPr>
      </w:pPr>
      <w:r w:rsidRPr="005104B4">
        <w:rPr>
          <w:rFonts w:ascii="Times New Roman" w:eastAsia="Times New Roman" w:hAnsi="Times New Roman"/>
          <w:lang w:val="en-GB"/>
        </w:rPr>
        <w:t>Based on the outcomes of the desk review and together with the technical task force identify key action areas for the data collection and engage in discussions with partners, stakeholders and youth related to this information.</w:t>
      </w:r>
    </w:p>
    <w:p w:rsidR="005104B4" w:rsidRPr="005104B4" w:rsidRDefault="005104B4" w:rsidP="005104B4">
      <w:pPr>
        <w:numPr>
          <w:ilvl w:val="0"/>
          <w:numId w:val="12"/>
        </w:numPr>
        <w:tabs>
          <w:tab w:val="left" w:pos="-720"/>
        </w:tabs>
        <w:suppressAutoHyphens/>
        <w:spacing w:before="40" w:after="54" w:line="240" w:lineRule="auto"/>
        <w:rPr>
          <w:rFonts w:ascii="Times New Roman" w:eastAsia="Times New Roman" w:hAnsi="Times New Roman"/>
          <w:lang w:val="en-GB"/>
        </w:rPr>
      </w:pPr>
      <w:r w:rsidRPr="005104B4">
        <w:rPr>
          <w:rFonts w:ascii="Times New Roman" w:eastAsia="Times New Roman" w:hAnsi="Times New Roman"/>
          <w:lang w:val="en-GB"/>
        </w:rPr>
        <w:t xml:space="preserve">Based on existing information from the Adolescent and Youth Situation Analysis (AYSA), </w:t>
      </w:r>
      <w:proofErr w:type="spellStart"/>
      <w:r w:rsidRPr="005104B4">
        <w:rPr>
          <w:rFonts w:ascii="Times New Roman" w:eastAsia="Times New Roman" w:hAnsi="Times New Roman"/>
          <w:lang w:val="en-GB"/>
        </w:rPr>
        <w:t>analyze</w:t>
      </w:r>
      <w:proofErr w:type="spellEnd"/>
      <w:r w:rsidRPr="005104B4">
        <w:rPr>
          <w:rFonts w:ascii="Times New Roman" w:eastAsia="Times New Roman" w:hAnsi="Times New Roman"/>
          <w:lang w:val="en-GB"/>
        </w:rPr>
        <w:t xml:space="preserve"> Lao PDR’s socio-economic context in relation to youth, particularly with regards to adolescent girls. </w:t>
      </w:r>
    </w:p>
    <w:p w:rsidR="005104B4" w:rsidRPr="005104B4" w:rsidRDefault="005104B4" w:rsidP="005104B4">
      <w:pPr>
        <w:numPr>
          <w:ilvl w:val="0"/>
          <w:numId w:val="12"/>
        </w:numPr>
        <w:tabs>
          <w:tab w:val="left" w:pos="-720"/>
        </w:tabs>
        <w:suppressAutoHyphens/>
        <w:spacing w:before="40" w:after="54" w:line="240" w:lineRule="auto"/>
        <w:rPr>
          <w:rFonts w:ascii="Times New Roman" w:eastAsia="Times New Roman" w:hAnsi="Times New Roman"/>
          <w:lang w:val="en-GB"/>
        </w:rPr>
      </w:pPr>
      <w:r w:rsidRPr="005104B4">
        <w:rPr>
          <w:rFonts w:ascii="Times New Roman" w:eastAsia="Times New Roman" w:hAnsi="Times New Roman"/>
          <w:lang w:val="en-GB"/>
        </w:rPr>
        <w:t xml:space="preserve">Based on requirements mentioned in the </w:t>
      </w:r>
      <w:proofErr w:type="spellStart"/>
      <w:r w:rsidRPr="005104B4">
        <w:rPr>
          <w:rFonts w:ascii="Times New Roman" w:eastAsia="Times New Roman" w:hAnsi="Times New Roman"/>
          <w:lang w:val="en-GB"/>
        </w:rPr>
        <w:t>ToR</w:t>
      </w:r>
      <w:proofErr w:type="spellEnd"/>
      <w:r w:rsidRPr="005104B4">
        <w:rPr>
          <w:rFonts w:ascii="Times New Roman" w:eastAsia="Times New Roman" w:hAnsi="Times New Roman"/>
          <w:lang w:val="en-GB"/>
        </w:rPr>
        <w:t>, set up Steering Committee with clear TOR defining everyone’s roles and responsibilities to engage in the youth policy development process.</w:t>
      </w:r>
    </w:p>
    <w:p w:rsidR="005104B4" w:rsidRPr="005104B4" w:rsidRDefault="005104B4" w:rsidP="005104B4">
      <w:pPr>
        <w:numPr>
          <w:ilvl w:val="0"/>
          <w:numId w:val="12"/>
        </w:numPr>
        <w:tabs>
          <w:tab w:val="left" w:pos="-720"/>
        </w:tabs>
        <w:suppressAutoHyphens/>
        <w:spacing w:before="40" w:after="54" w:line="240" w:lineRule="auto"/>
        <w:rPr>
          <w:rFonts w:ascii="Times New Roman" w:eastAsia="Times New Roman" w:hAnsi="Times New Roman"/>
          <w:lang w:val="en-GB"/>
        </w:rPr>
      </w:pPr>
      <w:r w:rsidRPr="005104B4">
        <w:rPr>
          <w:rFonts w:ascii="Times New Roman" w:eastAsia="Times New Roman" w:hAnsi="Times New Roman"/>
          <w:lang w:val="en-GB"/>
        </w:rPr>
        <w:t>Conduct consultations with set up youth reference group as and when required.</w:t>
      </w:r>
    </w:p>
    <w:p w:rsidR="005104B4" w:rsidRPr="005104B4" w:rsidRDefault="005104B4" w:rsidP="005104B4">
      <w:pPr>
        <w:numPr>
          <w:ilvl w:val="0"/>
          <w:numId w:val="12"/>
        </w:numPr>
        <w:tabs>
          <w:tab w:val="left" w:pos="-720"/>
        </w:tabs>
        <w:suppressAutoHyphens/>
        <w:spacing w:before="40" w:after="54" w:line="240" w:lineRule="auto"/>
        <w:rPr>
          <w:rFonts w:ascii="Times New Roman" w:eastAsia="Times New Roman" w:hAnsi="Times New Roman"/>
          <w:lang w:val="en-GB"/>
        </w:rPr>
      </w:pPr>
      <w:r w:rsidRPr="005104B4">
        <w:rPr>
          <w:rFonts w:ascii="Times New Roman" w:eastAsia="Times New Roman" w:hAnsi="Times New Roman"/>
          <w:lang w:val="en-GB"/>
        </w:rPr>
        <w:t xml:space="preserve">Develop advocacy tools on the youth policy process (factsheets, infographics, etc.) to ensure buy-in from high level decision-makers in the enforcement of the youth policy. </w:t>
      </w:r>
    </w:p>
    <w:p w:rsidR="005104B4" w:rsidRPr="005104B4" w:rsidRDefault="005104B4" w:rsidP="005104B4">
      <w:pPr>
        <w:numPr>
          <w:ilvl w:val="0"/>
          <w:numId w:val="12"/>
        </w:numPr>
        <w:tabs>
          <w:tab w:val="left" w:pos="-720"/>
        </w:tabs>
        <w:suppressAutoHyphens/>
        <w:spacing w:before="40" w:after="54" w:line="240" w:lineRule="auto"/>
        <w:rPr>
          <w:rFonts w:ascii="Times New Roman" w:eastAsia="Times New Roman" w:hAnsi="Times New Roman"/>
          <w:lang w:val="en-GB"/>
        </w:rPr>
      </w:pPr>
      <w:r w:rsidRPr="005104B4">
        <w:rPr>
          <w:rFonts w:ascii="Times New Roman" w:eastAsia="Times New Roman" w:hAnsi="Times New Roman"/>
          <w:lang w:val="en-GB"/>
        </w:rPr>
        <w:t>Conduct training for drafting team on writing the national youth policy.</w:t>
      </w:r>
    </w:p>
    <w:p w:rsidR="005104B4" w:rsidRPr="005104B4" w:rsidRDefault="005104B4" w:rsidP="005104B4">
      <w:pPr>
        <w:numPr>
          <w:ilvl w:val="0"/>
          <w:numId w:val="12"/>
        </w:numPr>
        <w:tabs>
          <w:tab w:val="left" w:pos="-720"/>
        </w:tabs>
        <w:suppressAutoHyphens/>
        <w:spacing w:before="40" w:after="54" w:line="240" w:lineRule="auto"/>
        <w:rPr>
          <w:rFonts w:ascii="Times New Roman" w:eastAsia="Times New Roman" w:hAnsi="Times New Roman"/>
          <w:lang w:val="en-GB"/>
        </w:rPr>
      </w:pPr>
      <w:r w:rsidRPr="005104B4">
        <w:rPr>
          <w:rFonts w:ascii="Times New Roman" w:eastAsia="Times New Roman" w:hAnsi="Times New Roman"/>
          <w:lang w:val="en-GB"/>
        </w:rPr>
        <w:t>Conduct refresher training on data collection for the task force team in charge for the data collection.</w:t>
      </w:r>
    </w:p>
    <w:p w:rsidR="005104B4" w:rsidRPr="005104B4" w:rsidRDefault="005104B4" w:rsidP="005104B4">
      <w:pPr>
        <w:numPr>
          <w:ilvl w:val="0"/>
          <w:numId w:val="12"/>
        </w:numPr>
        <w:tabs>
          <w:tab w:val="left" w:pos="-720"/>
        </w:tabs>
        <w:suppressAutoHyphens/>
        <w:spacing w:before="40" w:after="54" w:line="240" w:lineRule="auto"/>
        <w:rPr>
          <w:rFonts w:ascii="Times New Roman" w:eastAsia="Times New Roman" w:hAnsi="Times New Roman"/>
          <w:lang w:val="en-GB"/>
        </w:rPr>
      </w:pPr>
      <w:r w:rsidRPr="005104B4">
        <w:rPr>
          <w:rFonts w:ascii="Times New Roman" w:eastAsia="Times New Roman" w:hAnsi="Times New Roman"/>
          <w:lang w:val="en-GB"/>
        </w:rPr>
        <w:t>Conduct data collection at selected provinces jointly with the technical task force team and in coordination with the provincial level.</w:t>
      </w:r>
    </w:p>
    <w:p w:rsidR="005104B4" w:rsidRPr="005104B4" w:rsidRDefault="005104B4" w:rsidP="005104B4">
      <w:pPr>
        <w:numPr>
          <w:ilvl w:val="0"/>
          <w:numId w:val="12"/>
        </w:numPr>
        <w:tabs>
          <w:tab w:val="left" w:pos="-720"/>
        </w:tabs>
        <w:suppressAutoHyphens/>
        <w:spacing w:before="40" w:after="54" w:line="240" w:lineRule="auto"/>
        <w:rPr>
          <w:rFonts w:ascii="Times New Roman" w:eastAsia="Times New Roman" w:hAnsi="Times New Roman"/>
          <w:lang w:val="en-GB"/>
        </w:rPr>
      </w:pPr>
      <w:r w:rsidRPr="005104B4">
        <w:rPr>
          <w:rFonts w:ascii="Times New Roman" w:eastAsia="Times New Roman" w:hAnsi="Times New Roman"/>
          <w:lang w:val="en-GB"/>
        </w:rPr>
        <w:t xml:space="preserve">Analysis the data collected together with the technical task force team. </w:t>
      </w:r>
    </w:p>
    <w:p w:rsidR="005104B4" w:rsidRPr="005104B4" w:rsidRDefault="005104B4" w:rsidP="005104B4">
      <w:pPr>
        <w:numPr>
          <w:ilvl w:val="0"/>
          <w:numId w:val="12"/>
        </w:numPr>
        <w:tabs>
          <w:tab w:val="left" w:pos="-720"/>
        </w:tabs>
        <w:suppressAutoHyphens/>
        <w:spacing w:before="40" w:after="54" w:line="240" w:lineRule="auto"/>
        <w:rPr>
          <w:rFonts w:ascii="Times New Roman" w:eastAsia="Times New Roman" w:hAnsi="Times New Roman"/>
          <w:lang w:val="en-GB"/>
        </w:rPr>
      </w:pPr>
      <w:r w:rsidRPr="005104B4">
        <w:rPr>
          <w:rFonts w:ascii="Times New Roman" w:eastAsia="Times New Roman" w:hAnsi="Times New Roman"/>
          <w:lang w:val="en-GB"/>
        </w:rPr>
        <w:t xml:space="preserve">Support the drafting committee in writing the policy based on the approved outline of the policy. </w:t>
      </w:r>
    </w:p>
    <w:p w:rsidR="005104B4" w:rsidRPr="005104B4" w:rsidRDefault="005104B4" w:rsidP="005104B4">
      <w:pPr>
        <w:numPr>
          <w:ilvl w:val="0"/>
          <w:numId w:val="12"/>
        </w:numPr>
        <w:tabs>
          <w:tab w:val="left" w:pos="-720"/>
        </w:tabs>
        <w:suppressAutoHyphens/>
        <w:spacing w:before="40" w:after="54" w:line="240" w:lineRule="auto"/>
        <w:rPr>
          <w:rFonts w:ascii="Times New Roman" w:eastAsia="Times New Roman" w:hAnsi="Times New Roman"/>
          <w:lang w:val="en-GB"/>
        </w:rPr>
      </w:pPr>
      <w:r w:rsidRPr="005104B4">
        <w:rPr>
          <w:rFonts w:ascii="Times New Roman" w:eastAsia="Times New Roman" w:hAnsi="Times New Roman"/>
          <w:lang w:val="en-GB"/>
        </w:rPr>
        <w:t xml:space="preserve">Advise and liaise with UNFPA and LYU on further consultation processes, and review and incorporate the results of other youth consultation processes conducted by partners. </w:t>
      </w:r>
    </w:p>
    <w:p w:rsidR="005104B4" w:rsidRPr="005104B4" w:rsidRDefault="005104B4" w:rsidP="005104B4">
      <w:pPr>
        <w:numPr>
          <w:ilvl w:val="0"/>
          <w:numId w:val="12"/>
        </w:numPr>
        <w:tabs>
          <w:tab w:val="left" w:pos="-720"/>
        </w:tabs>
        <w:suppressAutoHyphens/>
        <w:spacing w:before="40" w:after="54" w:line="240" w:lineRule="auto"/>
        <w:rPr>
          <w:rFonts w:ascii="Times New Roman" w:eastAsia="Times New Roman" w:hAnsi="Times New Roman"/>
          <w:lang w:val="en-GB"/>
        </w:rPr>
      </w:pPr>
      <w:r w:rsidRPr="005104B4">
        <w:rPr>
          <w:rFonts w:ascii="Times New Roman" w:eastAsia="Times New Roman" w:hAnsi="Times New Roman"/>
          <w:lang w:val="en-GB"/>
        </w:rPr>
        <w:t xml:space="preserve">Facilitate multi-stakeholder consultations to receive inputs on the design of the youth policy and programme recommendations. </w:t>
      </w:r>
    </w:p>
    <w:p w:rsidR="005104B4" w:rsidRPr="005104B4" w:rsidRDefault="005104B4" w:rsidP="005104B4">
      <w:pPr>
        <w:numPr>
          <w:ilvl w:val="0"/>
          <w:numId w:val="12"/>
        </w:numPr>
        <w:tabs>
          <w:tab w:val="left" w:pos="-720"/>
        </w:tabs>
        <w:suppressAutoHyphens/>
        <w:spacing w:before="40" w:after="54" w:line="240" w:lineRule="auto"/>
        <w:rPr>
          <w:rFonts w:ascii="Times New Roman" w:eastAsia="Times New Roman" w:hAnsi="Times New Roman"/>
          <w:lang w:val="en-GB"/>
        </w:rPr>
      </w:pPr>
      <w:r w:rsidRPr="005104B4">
        <w:rPr>
          <w:rFonts w:ascii="Times New Roman" w:eastAsia="Times New Roman" w:hAnsi="Times New Roman"/>
          <w:lang w:val="en-GB"/>
        </w:rPr>
        <w:t xml:space="preserve">Develop a draft national policy document, M&amp;E framework and programme recommendations. </w:t>
      </w:r>
    </w:p>
    <w:p w:rsidR="005104B4" w:rsidRPr="005104B4" w:rsidRDefault="005104B4" w:rsidP="005104B4">
      <w:pPr>
        <w:numPr>
          <w:ilvl w:val="0"/>
          <w:numId w:val="12"/>
        </w:numPr>
        <w:tabs>
          <w:tab w:val="left" w:pos="-720"/>
        </w:tabs>
        <w:suppressAutoHyphens/>
        <w:spacing w:before="40" w:after="54" w:line="240" w:lineRule="auto"/>
        <w:rPr>
          <w:rFonts w:ascii="Times New Roman" w:eastAsia="Times New Roman" w:hAnsi="Times New Roman"/>
          <w:lang w:val="en-GB"/>
        </w:rPr>
      </w:pPr>
      <w:r w:rsidRPr="005104B4">
        <w:rPr>
          <w:rFonts w:ascii="Times New Roman" w:eastAsia="Times New Roman" w:hAnsi="Times New Roman"/>
          <w:lang w:val="en-GB"/>
        </w:rPr>
        <w:t xml:space="preserve">Present the draft policy document and programme recommendations to stakeholders, including, but not limited to UNFPA, government officials, NGOs, INGOs, CSOs and youth organizations, and receive feedback. </w:t>
      </w:r>
    </w:p>
    <w:p w:rsidR="00F82D49" w:rsidRPr="00F82D49" w:rsidRDefault="005104B4" w:rsidP="005104B4">
      <w:pPr>
        <w:numPr>
          <w:ilvl w:val="0"/>
          <w:numId w:val="12"/>
        </w:numPr>
        <w:tabs>
          <w:tab w:val="left" w:pos="-720"/>
        </w:tabs>
        <w:suppressAutoHyphens/>
        <w:spacing w:before="40" w:after="54" w:line="240" w:lineRule="auto"/>
        <w:rPr>
          <w:rFonts w:ascii="Times New Roman" w:eastAsia="Times New Roman" w:hAnsi="Times New Roman"/>
          <w:lang w:val="en-GB"/>
        </w:rPr>
      </w:pPr>
      <w:r w:rsidRPr="005104B4">
        <w:rPr>
          <w:rFonts w:ascii="Times New Roman" w:eastAsia="Times New Roman" w:hAnsi="Times New Roman"/>
          <w:lang w:val="en-GB"/>
        </w:rPr>
        <w:t>Revise all documents in collaboration with the LYU and UNFPA, in accordance with feedback from stakeholders, and submit the final documents to LYU and UNFPA.</w:t>
      </w:r>
    </w:p>
    <w:p w:rsidR="005104B4" w:rsidRDefault="005104B4" w:rsidP="003602BC">
      <w:pPr>
        <w:spacing w:after="0" w:line="240" w:lineRule="auto"/>
        <w:jc w:val="both"/>
        <w:rPr>
          <w:rFonts w:ascii="Times New Roman" w:hAnsi="Times New Roman"/>
          <w:b/>
        </w:rPr>
      </w:pPr>
    </w:p>
    <w:p w:rsidR="00926753" w:rsidRPr="00F82D49" w:rsidRDefault="00926753" w:rsidP="003602BC">
      <w:pPr>
        <w:spacing w:after="0" w:line="240" w:lineRule="auto"/>
        <w:jc w:val="both"/>
        <w:rPr>
          <w:rFonts w:ascii="Times New Roman" w:hAnsi="Times New Roman"/>
          <w:b/>
        </w:rPr>
      </w:pPr>
      <w:r w:rsidRPr="00F82D49">
        <w:rPr>
          <w:rFonts w:ascii="Times New Roman" w:hAnsi="Times New Roman"/>
          <w:b/>
        </w:rPr>
        <w:t>Qualifications and Experience:</w:t>
      </w:r>
    </w:p>
    <w:p w:rsidR="00B31AD5" w:rsidRDefault="00D32FC8" w:rsidP="005104B4">
      <w:pPr>
        <w:pStyle w:val="ListParagraph"/>
        <w:numPr>
          <w:ilvl w:val="0"/>
          <w:numId w:val="15"/>
        </w:numPr>
        <w:spacing w:after="0" w:line="240" w:lineRule="auto"/>
        <w:ind w:left="709" w:hanging="283"/>
        <w:jc w:val="both"/>
        <w:rPr>
          <w:rFonts w:ascii="Times New Roman" w:hAnsi="Times New Roman"/>
        </w:rPr>
      </w:pPr>
      <w:r w:rsidRPr="00D32FC8">
        <w:rPr>
          <w:rFonts w:ascii="Times New Roman" w:hAnsi="Times New Roman"/>
        </w:rPr>
        <w:t>Advanced degree in social sciences, public administration or related fields, preferably in public/social policy and with a focus on youth.</w:t>
      </w:r>
    </w:p>
    <w:p w:rsidR="00D32FC8" w:rsidRPr="00D32FC8" w:rsidRDefault="00D32FC8" w:rsidP="005104B4">
      <w:pPr>
        <w:pStyle w:val="ListParagraph"/>
        <w:numPr>
          <w:ilvl w:val="0"/>
          <w:numId w:val="15"/>
        </w:numPr>
        <w:spacing w:after="0" w:line="240" w:lineRule="auto"/>
        <w:ind w:left="709" w:hanging="283"/>
        <w:jc w:val="both"/>
        <w:rPr>
          <w:rFonts w:ascii="Times New Roman" w:hAnsi="Times New Roman"/>
        </w:rPr>
      </w:pPr>
      <w:r w:rsidRPr="00D32FC8">
        <w:rPr>
          <w:rFonts w:ascii="Times New Roman" w:hAnsi="Times New Roman"/>
        </w:rPr>
        <w:t xml:space="preserve">At least 5 years of experience working on and developing national youth policies and/or national youth programs, including in middle income countries particularly in the Asia region. </w:t>
      </w:r>
    </w:p>
    <w:p w:rsidR="00D32FC8" w:rsidRPr="00D32FC8" w:rsidRDefault="00D32FC8" w:rsidP="005104B4">
      <w:pPr>
        <w:pStyle w:val="ListParagraph"/>
        <w:numPr>
          <w:ilvl w:val="0"/>
          <w:numId w:val="15"/>
        </w:numPr>
        <w:spacing w:after="0" w:line="240" w:lineRule="auto"/>
        <w:ind w:left="709" w:hanging="283"/>
        <w:jc w:val="both"/>
        <w:rPr>
          <w:rFonts w:ascii="Times New Roman" w:hAnsi="Times New Roman"/>
        </w:rPr>
      </w:pPr>
      <w:r w:rsidRPr="00D32FC8">
        <w:rPr>
          <w:rFonts w:ascii="Times New Roman" w:hAnsi="Times New Roman"/>
        </w:rPr>
        <w:t xml:space="preserve">At least 5 years of experience working in international development; prior experience in and knowledge of Lao PDR will be an asset. </w:t>
      </w:r>
    </w:p>
    <w:p w:rsidR="00D32FC8" w:rsidRPr="00D32FC8" w:rsidRDefault="00D32FC8" w:rsidP="005104B4">
      <w:pPr>
        <w:pStyle w:val="ListParagraph"/>
        <w:numPr>
          <w:ilvl w:val="0"/>
          <w:numId w:val="15"/>
        </w:numPr>
        <w:spacing w:after="0" w:line="240" w:lineRule="auto"/>
        <w:ind w:left="709" w:hanging="283"/>
        <w:jc w:val="both"/>
        <w:rPr>
          <w:rFonts w:ascii="Times New Roman" w:hAnsi="Times New Roman"/>
        </w:rPr>
      </w:pPr>
      <w:r w:rsidRPr="00D32FC8">
        <w:rPr>
          <w:rFonts w:ascii="Times New Roman" w:hAnsi="Times New Roman"/>
        </w:rPr>
        <w:t xml:space="preserve">Experience working in complex, multi-stakeholder environments. </w:t>
      </w:r>
    </w:p>
    <w:p w:rsidR="00D32FC8" w:rsidRPr="00D32FC8" w:rsidRDefault="00D32FC8" w:rsidP="005104B4">
      <w:pPr>
        <w:pStyle w:val="ListParagraph"/>
        <w:numPr>
          <w:ilvl w:val="0"/>
          <w:numId w:val="15"/>
        </w:numPr>
        <w:spacing w:after="0" w:line="240" w:lineRule="auto"/>
        <w:ind w:left="709" w:hanging="283"/>
        <w:jc w:val="both"/>
        <w:rPr>
          <w:rFonts w:ascii="Times New Roman" w:hAnsi="Times New Roman"/>
        </w:rPr>
      </w:pPr>
      <w:r w:rsidRPr="00D32FC8">
        <w:rPr>
          <w:rFonts w:ascii="Times New Roman" w:hAnsi="Times New Roman"/>
        </w:rPr>
        <w:t xml:space="preserve">Demonstrated leadership qualities, facilitation, team working and </w:t>
      </w:r>
      <w:proofErr w:type="spellStart"/>
      <w:r w:rsidRPr="00D32FC8">
        <w:rPr>
          <w:rFonts w:ascii="Times New Roman" w:hAnsi="Times New Roman"/>
        </w:rPr>
        <w:t>organisational</w:t>
      </w:r>
      <w:proofErr w:type="spellEnd"/>
      <w:r w:rsidRPr="00D32FC8">
        <w:rPr>
          <w:rFonts w:ascii="Times New Roman" w:hAnsi="Times New Roman"/>
        </w:rPr>
        <w:t xml:space="preserve"> skills, including ability to coach, supervise and guide teams and achieve anticipated results.</w:t>
      </w:r>
    </w:p>
    <w:p w:rsidR="00D32FC8" w:rsidRPr="00D32FC8" w:rsidRDefault="00D32FC8" w:rsidP="005104B4">
      <w:pPr>
        <w:pStyle w:val="ListParagraph"/>
        <w:numPr>
          <w:ilvl w:val="0"/>
          <w:numId w:val="15"/>
        </w:numPr>
        <w:spacing w:after="0" w:line="240" w:lineRule="auto"/>
        <w:ind w:left="709" w:hanging="283"/>
        <w:jc w:val="both"/>
        <w:rPr>
          <w:rFonts w:ascii="Times New Roman" w:hAnsi="Times New Roman"/>
        </w:rPr>
      </w:pPr>
      <w:r w:rsidRPr="00D32FC8">
        <w:rPr>
          <w:rFonts w:ascii="Times New Roman" w:hAnsi="Times New Roman"/>
        </w:rPr>
        <w:t>Experience in working with UNFPA or other UN Agencies will be an asset.</w:t>
      </w:r>
    </w:p>
    <w:p w:rsidR="00D32FC8" w:rsidRPr="00D32FC8" w:rsidRDefault="00D32FC8" w:rsidP="005104B4">
      <w:pPr>
        <w:pStyle w:val="ListParagraph"/>
        <w:numPr>
          <w:ilvl w:val="0"/>
          <w:numId w:val="15"/>
        </w:numPr>
        <w:spacing w:after="0" w:line="240" w:lineRule="auto"/>
        <w:ind w:left="709" w:hanging="283"/>
        <w:jc w:val="both"/>
        <w:rPr>
          <w:rFonts w:ascii="Times New Roman" w:hAnsi="Times New Roman"/>
        </w:rPr>
      </w:pPr>
      <w:r w:rsidRPr="00D32FC8">
        <w:rPr>
          <w:rFonts w:ascii="Times New Roman" w:hAnsi="Times New Roman"/>
        </w:rPr>
        <w:t xml:space="preserve">Fluency in English (reading, writing, </w:t>
      </w:r>
      <w:proofErr w:type="gramStart"/>
      <w:r w:rsidRPr="00D32FC8">
        <w:rPr>
          <w:rFonts w:ascii="Times New Roman" w:hAnsi="Times New Roman"/>
        </w:rPr>
        <w:t>speaking</w:t>
      </w:r>
      <w:proofErr w:type="gramEnd"/>
      <w:r w:rsidRPr="00D32FC8">
        <w:rPr>
          <w:rFonts w:ascii="Times New Roman" w:hAnsi="Times New Roman"/>
        </w:rPr>
        <w:t>) is essential.</w:t>
      </w:r>
    </w:p>
    <w:p w:rsidR="00D32FC8" w:rsidRPr="00D32FC8" w:rsidRDefault="00D32FC8" w:rsidP="005104B4">
      <w:pPr>
        <w:pStyle w:val="ListParagraph"/>
        <w:numPr>
          <w:ilvl w:val="0"/>
          <w:numId w:val="15"/>
        </w:numPr>
        <w:spacing w:after="0" w:line="240" w:lineRule="auto"/>
        <w:ind w:left="709" w:hanging="283"/>
        <w:jc w:val="both"/>
        <w:rPr>
          <w:rFonts w:ascii="Times New Roman" w:hAnsi="Times New Roman"/>
        </w:rPr>
      </w:pPr>
      <w:r w:rsidRPr="00D32FC8">
        <w:rPr>
          <w:rFonts w:ascii="Times New Roman" w:hAnsi="Times New Roman"/>
        </w:rPr>
        <w:t xml:space="preserve">Knowledge of Lao/Thai is desirable. </w:t>
      </w:r>
    </w:p>
    <w:p w:rsidR="00D32FC8" w:rsidRDefault="00D32FC8" w:rsidP="00D32FC8">
      <w:pPr>
        <w:pStyle w:val="ListParagraph"/>
        <w:spacing w:after="0" w:line="240" w:lineRule="auto"/>
        <w:ind w:left="1080"/>
        <w:jc w:val="both"/>
        <w:rPr>
          <w:rFonts w:ascii="Times New Roman" w:hAnsi="Times New Roman"/>
        </w:rPr>
      </w:pPr>
    </w:p>
    <w:p w:rsidR="004366C5" w:rsidRDefault="004366C5" w:rsidP="00F82D49">
      <w:pPr>
        <w:pStyle w:val="ListParagraph"/>
        <w:spacing w:after="0" w:line="240" w:lineRule="auto"/>
        <w:ind w:left="0"/>
        <w:jc w:val="both"/>
        <w:rPr>
          <w:rFonts w:ascii="Times New Roman" w:hAnsi="Times New Roman"/>
        </w:rPr>
      </w:pPr>
    </w:p>
    <w:p w:rsidR="005104B4" w:rsidRDefault="005104B4" w:rsidP="00F82D49">
      <w:pPr>
        <w:pStyle w:val="ListParagraph"/>
        <w:spacing w:after="0" w:line="240" w:lineRule="auto"/>
        <w:ind w:left="0"/>
        <w:jc w:val="both"/>
        <w:rPr>
          <w:rFonts w:ascii="Times New Roman" w:hAnsi="Times New Roman"/>
        </w:rPr>
      </w:pPr>
    </w:p>
    <w:p w:rsidR="005104B4" w:rsidRDefault="005104B4" w:rsidP="00F82D49">
      <w:pPr>
        <w:pStyle w:val="ListParagraph"/>
        <w:spacing w:after="0" w:line="240" w:lineRule="auto"/>
        <w:ind w:left="0"/>
        <w:jc w:val="both"/>
        <w:rPr>
          <w:rFonts w:ascii="Times New Roman" w:hAnsi="Times New Roman"/>
        </w:rPr>
      </w:pPr>
    </w:p>
    <w:p w:rsidR="005104B4" w:rsidRPr="00F82D49" w:rsidRDefault="005104B4" w:rsidP="00F82D49">
      <w:pPr>
        <w:pStyle w:val="ListParagraph"/>
        <w:spacing w:after="0" w:line="240" w:lineRule="auto"/>
        <w:ind w:left="0"/>
        <w:jc w:val="both"/>
        <w:rPr>
          <w:rFonts w:ascii="Times New Roman" w:hAnsi="Times New Roman"/>
        </w:rPr>
      </w:pPr>
    </w:p>
    <w:p w:rsidR="00926753" w:rsidRPr="00F82D49" w:rsidRDefault="00926753" w:rsidP="003602BC">
      <w:pPr>
        <w:pStyle w:val="Title"/>
        <w:jc w:val="both"/>
        <w:rPr>
          <w:rFonts w:cs="Times New Roman"/>
          <w:sz w:val="22"/>
          <w:szCs w:val="22"/>
          <w:u w:val="none"/>
        </w:rPr>
      </w:pPr>
      <w:r w:rsidRPr="00F82D49">
        <w:rPr>
          <w:rFonts w:cs="Times New Roman"/>
          <w:sz w:val="22"/>
          <w:szCs w:val="22"/>
          <w:u w:val="none"/>
        </w:rPr>
        <w:t>All interested applicants should submit the following:</w:t>
      </w:r>
    </w:p>
    <w:p w:rsidR="00BB1786" w:rsidRPr="00F82D49" w:rsidRDefault="00926753" w:rsidP="00C65E87">
      <w:pPr>
        <w:pStyle w:val="Title"/>
        <w:tabs>
          <w:tab w:val="left" w:pos="567"/>
        </w:tabs>
        <w:jc w:val="both"/>
        <w:rPr>
          <w:rFonts w:cs="Times New Roman"/>
          <w:b w:val="0"/>
          <w:sz w:val="22"/>
          <w:szCs w:val="22"/>
          <w:u w:val="none"/>
        </w:rPr>
      </w:pPr>
      <w:r w:rsidRPr="00F82D49">
        <w:rPr>
          <w:rFonts w:cs="Times New Roman"/>
          <w:b w:val="0"/>
          <w:sz w:val="22"/>
          <w:szCs w:val="22"/>
          <w:u w:val="none"/>
        </w:rPr>
        <w:t xml:space="preserve">A cover letter, CV in English with </w:t>
      </w:r>
      <w:r w:rsidR="008474ED" w:rsidRPr="00F82D49">
        <w:rPr>
          <w:rFonts w:cs="Times New Roman"/>
          <w:b w:val="0"/>
          <w:sz w:val="22"/>
          <w:szCs w:val="22"/>
          <w:u w:val="none"/>
        </w:rPr>
        <w:t>Personal History Form (P11 F</w:t>
      </w:r>
      <w:r w:rsidRPr="00F82D49">
        <w:rPr>
          <w:rFonts w:cs="Times New Roman"/>
          <w:b w:val="0"/>
          <w:sz w:val="22"/>
          <w:szCs w:val="22"/>
          <w:u w:val="none"/>
        </w:rPr>
        <w:t>orm</w:t>
      </w:r>
      <w:r w:rsidR="008474ED" w:rsidRPr="00F82D49">
        <w:rPr>
          <w:rFonts w:cs="Times New Roman"/>
          <w:b w:val="0"/>
          <w:sz w:val="22"/>
          <w:szCs w:val="22"/>
          <w:u w:val="none"/>
        </w:rPr>
        <w:t>)</w:t>
      </w:r>
      <w:r w:rsidRPr="00F82D49">
        <w:rPr>
          <w:rFonts w:cs="Times New Roman"/>
          <w:b w:val="0"/>
          <w:sz w:val="22"/>
          <w:szCs w:val="22"/>
          <w:u w:val="none"/>
        </w:rPr>
        <w:t xml:space="preserve"> (providing details of the required experience enumerated above), listing three references and consultancy rates</w:t>
      </w:r>
      <w:r w:rsidRPr="00F82D49">
        <w:rPr>
          <w:rFonts w:cs="Times New Roman"/>
          <w:b w:val="0"/>
          <w:sz w:val="22"/>
          <w:szCs w:val="22"/>
          <w:u w:val="none"/>
          <w:lang w:val="en-US"/>
        </w:rPr>
        <w:t xml:space="preserve"> </w:t>
      </w:r>
      <w:r w:rsidRPr="00F82D49">
        <w:rPr>
          <w:rFonts w:cs="Times New Roman"/>
          <w:b w:val="0"/>
          <w:sz w:val="22"/>
          <w:szCs w:val="22"/>
          <w:u w:val="none"/>
        </w:rPr>
        <w:t>quoted in US Dollars.</w:t>
      </w:r>
    </w:p>
    <w:p w:rsidR="00C65E87" w:rsidRPr="00F82D49" w:rsidRDefault="00C65E87" w:rsidP="00C65E87">
      <w:pPr>
        <w:pStyle w:val="Title"/>
        <w:tabs>
          <w:tab w:val="left" w:pos="567"/>
        </w:tabs>
        <w:jc w:val="both"/>
        <w:rPr>
          <w:rFonts w:cs="Times New Roman"/>
          <w:sz w:val="22"/>
          <w:szCs w:val="22"/>
        </w:rPr>
      </w:pPr>
    </w:p>
    <w:p w:rsidR="000903E9" w:rsidRPr="00F82D49" w:rsidRDefault="00BB1786" w:rsidP="00147851">
      <w:pPr>
        <w:spacing w:after="0" w:line="240" w:lineRule="auto"/>
        <w:rPr>
          <w:rFonts w:ascii="Times New Roman" w:hAnsi="Times New Roman"/>
          <w:color w:val="0000FF"/>
          <w:lang w:eastAsia="en-AU"/>
        </w:rPr>
      </w:pPr>
      <w:r w:rsidRPr="00F82D49">
        <w:rPr>
          <w:rFonts w:ascii="Times New Roman" w:hAnsi="Times New Roman"/>
          <w:color w:val="000000"/>
          <w:lang w:eastAsia="en-AU"/>
        </w:rPr>
        <w:t xml:space="preserve">Applications should be sent to UNFPA Office, </w:t>
      </w:r>
      <w:r w:rsidR="004366C5">
        <w:rPr>
          <w:rFonts w:ascii="Times New Roman" w:hAnsi="Times New Roman"/>
          <w:color w:val="000000"/>
          <w:lang w:eastAsia="en-AU"/>
        </w:rPr>
        <w:t xml:space="preserve">Ban </w:t>
      </w:r>
      <w:proofErr w:type="spellStart"/>
      <w:r w:rsidR="004366C5">
        <w:rPr>
          <w:rFonts w:ascii="Times New Roman" w:hAnsi="Times New Roman"/>
          <w:color w:val="000000"/>
          <w:lang w:eastAsia="en-AU"/>
        </w:rPr>
        <w:t>Hatsady</w:t>
      </w:r>
      <w:proofErr w:type="spellEnd"/>
      <w:r w:rsidRPr="00F82D49">
        <w:rPr>
          <w:rFonts w:ascii="Times New Roman" w:hAnsi="Times New Roman"/>
          <w:color w:val="000000"/>
          <w:lang w:eastAsia="en-AU"/>
        </w:rPr>
        <w:t xml:space="preserve">, </w:t>
      </w:r>
      <w:r w:rsidR="00D32FC8">
        <w:rPr>
          <w:rFonts w:ascii="Times New Roman" w:hAnsi="Times New Roman"/>
          <w:color w:val="000000"/>
          <w:lang w:eastAsia="en-AU"/>
        </w:rPr>
        <w:t xml:space="preserve">Lane </w:t>
      </w:r>
      <w:proofErr w:type="spellStart"/>
      <w:r w:rsidR="00D32FC8">
        <w:rPr>
          <w:rFonts w:ascii="Times New Roman" w:hAnsi="Times New Roman"/>
          <w:color w:val="000000"/>
          <w:lang w:eastAsia="en-AU"/>
        </w:rPr>
        <w:t>Xang</w:t>
      </w:r>
      <w:proofErr w:type="spellEnd"/>
      <w:r w:rsidR="00D32FC8">
        <w:rPr>
          <w:rFonts w:ascii="Times New Roman" w:hAnsi="Times New Roman"/>
          <w:color w:val="000000"/>
          <w:lang w:eastAsia="en-AU"/>
        </w:rPr>
        <w:t xml:space="preserve"> Avenue, </w:t>
      </w:r>
      <w:r w:rsidRPr="00F82D49">
        <w:rPr>
          <w:rFonts w:ascii="Times New Roman" w:hAnsi="Times New Roman"/>
          <w:color w:val="000000"/>
          <w:lang w:eastAsia="en-AU"/>
        </w:rPr>
        <w:t xml:space="preserve">P.O. Box 345, Vientiane (Tel: 856 21 </w:t>
      </w:r>
      <w:r w:rsidR="004366C5">
        <w:rPr>
          <w:rFonts w:ascii="Times New Roman" w:hAnsi="Times New Roman"/>
          <w:color w:val="000000"/>
          <w:lang w:eastAsia="en-AU"/>
        </w:rPr>
        <w:t>267777, 267633</w:t>
      </w:r>
      <w:r w:rsidRPr="00F82D49">
        <w:rPr>
          <w:rFonts w:ascii="Times New Roman" w:hAnsi="Times New Roman"/>
          <w:color w:val="000000"/>
          <w:lang w:eastAsia="en-AU"/>
        </w:rPr>
        <w:t xml:space="preserve">) or email to: </w:t>
      </w:r>
      <w:hyperlink r:id="rId9" w:history="1">
        <w:r w:rsidRPr="00F82D49">
          <w:rPr>
            <w:rStyle w:val="Hyperlink"/>
            <w:rFonts w:ascii="Times New Roman" w:hAnsi="Times New Roman"/>
            <w:lang w:eastAsia="en-AU"/>
          </w:rPr>
          <w:t>laos.office@unfpa.org</w:t>
        </w:r>
      </w:hyperlink>
      <w:r w:rsidRPr="00F82D49">
        <w:rPr>
          <w:rFonts w:ascii="Times New Roman" w:hAnsi="Times New Roman"/>
          <w:color w:val="0000FF"/>
          <w:lang w:eastAsia="en-AU"/>
        </w:rPr>
        <w:t xml:space="preserve">  </w:t>
      </w:r>
      <w:r w:rsidRPr="00F82D49">
        <w:rPr>
          <w:rFonts w:ascii="Times New Roman" w:hAnsi="Times New Roman"/>
          <w:color w:val="000000"/>
          <w:lang w:eastAsia="en-AU"/>
        </w:rPr>
        <w:t>indicating “</w:t>
      </w:r>
      <w:r w:rsidRPr="00F82D49">
        <w:rPr>
          <w:rFonts w:ascii="Times New Roman" w:hAnsi="Times New Roman"/>
          <w:b/>
          <w:color w:val="000000"/>
          <w:lang w:eastAsia="en-AU"/>
        </w:rPr>
        <w:t xml:space="preserve">Application </w:t>
      </w:r>
      <w:r w:rsidR="003D6903" w:rsidRPr="00F82D49">
        <w:rPr>
          <w:rFonts w:ascii="Times New Roman" w:hAnsi="Times New Roman"/>
          <w:b/>
          <w:color w:val="000000"/>
          <w:lang w:eastAsia="en-AU"/>
        </w:rPr>
        <w:t xml:space="preserve">for </w:t>
      </w:r>
      <w:r w:rsidR="00823A0F" w:rsidRPr="00F82D49">
        <w:rPr>
          <w:rFonts w:ascii="Times New Roman" w:hAnsi="Times New Roman"/>
          <w:b/>
          <w:color w:val="000000"/>
          <w:lang w:eastAsia="en-AU"/>
        </w:rPr>
        <w:t xml:space="preserve">a consultant </w:t>
      </w:r>
      <w:r w:rsidR="00F82D49">
        <w:rPr>
          <w:rFonts w:ascii="Times New Roman" w:hAnsi="Times New Roman"/>
          <w:b/>
          <w:color w:val="000000"/>
          <w:lang w:eastAsia="en-AU"/>
        </w:rPr>
        <w:t>for</w:t>
      </w:r>
      <w:r w:rsidR="004366C5">
        <w:rPr>
          <w:rFonts w:ascii="Times New Roman" w:hAnsi="Times New Roman"/>
          <w:b/>
          <w:color w:val="000000"/>
          <w:lang w:eastAsia="en-AU"/>
        </w:rPr>
        <w:t xml:space="preserve"> </w:t>
      </w:r>
      <w:r w:rsidR="004366C5" w:rsidRPr="004366C5">
        <w:rPr>
          <w:rFonts w:ascii="Times New Roman" w:hAnsi="Times New Roman"/>
          <w:b/>
          <w:color w:val="000000"/>
          <w:lang w:eastAsia="en-AU"/>
        </w:rPr>
        <w:t>development of a national youth policy</w:t>
      </w:r>
      <w:r w:rsidRPr="00F82D49">
        <w:rPr>
          <w:rFonts w:ascii="Times New Roman" w:hAnsi="Times New Roman"/>
          <w:color w:val="000000"/>
          <w:lang w:eastAsia="en-AU"/>
        </w:rPr>
        <w:t xml:space="preserve">”. To obtain full Terms of Reference or P11 form, please contact UNFPA office or download from </w:t>
      </w:r>
      <w:hyperlink r:id="rId10" w:history="1">
        <w:r w:rsidRPr="00F82D49">
          <w:rPr>
            <w:rStyle w:val="Hyperlink"/>
            <w:rFonts w:ascii="Times New Roman" w:hAnsi="Times New Roman"/>
            <w:lang w:eastAsia="en-AU"/>
          </w:rPr>
          <w:t>http://lao.unfpa.org</w:t>
        </w:r>
      </w:hyperlink>
    </w:p>
    <w:p w:rsidR="00F82D49" w:rsidRPr="005104B4" w:rsidRDefault="00F82D49" w:rsidP="00B31AD5">
      <w:pPr>
        <w:autoSpaceDE w:val="0"/>
        <w:autoSpaceDN w:val="0"/>
        <w:adjustRightInd w:val="0"/>
        <w:spacing w:after="0" w:line="240" w:lineRule="auto"/>
        <w:jc w:val="center"/>
        <w:rPr>
          <w:rFonts w:ascii="Times New Roman" w:hAnsi="Times New Roman"/>
          <w:b/>
          <w:bCs/>
          <w:lang w:eastAsia="en-AU"/>
        </w:rPr>
      </w:pPr>
    </w:p>
    <w:p w:rsidR="00377313" w:rsidRPr="005104B4" w:rsidRDefault="00BB1786" w:rsidP="00B31AD5">
      <w:pPr>
        <w:autoSpaceDE w:val="0"/>
        <w:autoSpaceDN w:val="0"/>
        <w:adjustRightInd w:val="0"/>
        <w:spacing w:after="0" w:line="240" w:lineRule="auto"/>
        <w:jc w:val="center"/>
        <w:rPr>
          <w:rFonts w:ascii="Times New Roman" w:hAnsi="Times New Roman"/>
          <w:b/>
          <w:bCs/>
          <w:color w:val="FFFFFF"/>
          <w:lang w:eastAsia="en-AU"/>
        </w:rPr>
      </w:pPr>
      <w:r w:rsidRPr="005104B4">
        <w:rPr>
          <w:rFonts w:ascii="Times New Roman" w:hAnsi="Times New Roman"/>
          <w:b/>
          <w:bCs/>
          <w:lang w:eastAsia="en-AU"/>
        </w:rPr>
        <w:t>DEAD</w:t>
      </w:r>
      <w:r w:rsidR="005E3EE8" w:rsidRPr="005104B4">
        <w:rPr>
          <w:rFonts w:ascii="Times New Roman" w:hAnsi="Times New Roman"/>
          <w:b/>
          <w:bCs/>
          <w:lang w:eastAsia="en-AU"/>
        </w:rPr>
        <w:t xml:space="preserve">LINE FOR APPLICATION: </w:t>
      </w:r>
      <w:r w:rsidR="00315901">
        <w:rPr>
          <w:rFonts w:ascii="Times New Roman" w:hAnsi="Times New Roman"/>
          <w:b/>
          <w:bCs/>
          <w:lang w:eastAsia="en-AU"/>
        </w:rPr>
        <w:t xml:space="preserve">24 </w:t>
      </w:r>
      <w:r w:rsidR="004366C5" w:rsidRPr="005104B4">
        <w:rPr>
          <w:rFonts w:ascii="Times New Roman" w:hAnsi="Times New Roman"/>
          <w:b/>
          <w:bCs/>
          <w:lang w:eastAsia="en-AU"/>
        </w:rPr>
        <w:t>May</w:t>
      </w:r>
      <w:r w:rsidR="00F82D49" w:rsidRPr="005104B4">
        <w:rPr>
          <w:rFonts w:ascii="Times New Roman" w:hAnsi="Times New Roman"/>
          <w:b/>
          <w:bCs/>
          <w:lang w:eastAsia="en-AU"/>
        </w:rPr>
        <w:t xml:space="preserve"> 2017</w:t>
      </w:r>
      <w:r w:rsidR="00377313" w:rsidRPr="005104B4">
        <w:rPr>
          <w:rFonts w:ascii="Times New Roman" w:hAnsi="Times New Roman"/>
          <w:b/>
          <w:bCs/>
          <w:color w:val="FFFFFF"/>
          <w:lang w:eastAsia="en-AU"/>
        </w:rPr>
        <w:t xml:space="preserve"> </w:t>
      </w:r>
    </w:p>
    <w:p w:rsidR="00377313" w:rsidRPr="005104B4" w:rsidRDefault="00377313" w:rsidP="00377313">
      <w:pPr>
        <w:autoSpaceDE w:val="0"/>
        <w:autoSpaceDN w:val="0"/>
        <w:adjustRightInd w:val="0"/>
        <w:spacing w:after="0" w:line="240" w:lineRule="auto"/>
        <w:rPr>
          <w:rFonts w:ascii="Times New Roman" w:hAnsi="Times New Roman"/>
          <w:b/>
          <w:bCs/>
          <w:color w:val="FFFFFF"/>
          <w:lang w:eastAsia="en-AU"/>
        </w:rPr>
      </w:pPr>
    </w:p>
    <w:p w:rsidR="00BB1786" w:rsidRPr="005104B4" w:rsidRDefault="00377313" w:rsidP="00377313">
      <w:pPr>
        <w:autoSpaceDE w:val="0"/>
        <w:autoSpaceDN w:val="0"/>
        <w:adjustRightInd w:val="0"/>
        <w:spacing w:after="0" w:line="240" w:lineRule="auto"/>
        <w:rPr>
          <w:rFonts w:ascii="Times New Roman" w:hAnsi="Times New Roman"/>
          <w:lang w:eastAsia="en-AU"/>
        </w:rPr>
      </w:pPr>
      <w:r w:rsidRPr="005104B4">
        <w:rPr>
          <w:rFonts w:ascii="Times New Roman" w:hAnsi="Times New Roman"/>
          <w:lang w:eastAsia="en-AU"/>
        </w:rPr>
        <w:t>Terms of Reference of the consultancy can be shared upon request.</w:t>
      </w:r>
    </w:p>
    <w:p w:rsidR="00BB29F5" w:rsidRPr="005104B4" w:rsidRDefault="00BB29F5" w:rsidP="0034405A">
      <w:pPr>
        <w:autoSpaceDE w:val="0"/>
        <w:autoSpaceDN w:val="0"/>
        <w:adjustRightInd w:val="0"/>
        <w:spacing w:after="0" w:line="240" w:lineRule="auto"/>
        <w:rPr>
          <w:rFonts w:ascii="Times New Roman" w:hAnsi="Times New Roman"/>
          <w:color w:val="000000"/>
          <w:lang w:eastAsia="en-AU"/>
        </w:rPr>
      </w:pPr>
    </w:p>
    <w:p w:rsidR="00FB29E1" w:rsidRPr="005104B4" w:rsidRDefault="00BB1786" w:rsidP="0034405A">
      <w:pPr>
        <w:autoSpaceDE w:val="0"/>
        <w:autoSpaceDN w:val="0"/>
        <w:adjustRightInd w:val="0"/>
        <w:spacing w:after="0" w:line="240" w:lineRule="auto"/>
        <w:rPr>
          <w:rFonts w:ascii="Times New Roman" w:hAnsi="Times New Roman"/>
          <w:color w:val="000000"/>
          <w:lang w:eastAsia="en-AU"/>
        </w:rPr>
      </w:pPr>
      <w:r w:rsidRPr="005104B4">
        <w:rPr>
          <w:rFonts w:ascii="Times New Roman" w:hAnsi="Times New Roman"/>
          <w:color w:val="000000"/>
          <w:lang w:eastAsia="en-AU"/>
        </w:rPr>
        <w:t xml:space="preserve">We will only consider applications with complete P11 attached. UNFPA will only be able to respond to those applicants in whom UNFPA has a further interest. UNFPA reserves the right to appoint prior to the closing date. </w:t>
      </w:r>
    </w:p>
    <w:p w:rsidR="00FB29E1" w:rsidRPr="005104B4" w:rsidRDefault="00FB29E1" w:rsidP="0034405A">
      <w:pPr>
        <w:autoSpaceDE w:val="0"/>
        <w:autoSpaceDN w:val="0"/>
        <w:adjustRightInd w:val="0"/>
        <w:spacing w:after="0" w:line="240" w:lineRule="auto"/>
        <w:rPr>
          <w:rFonts w:ascii="Times New Roman" w:hAnsi="Times New Roman"/>
          <w:color w:val="000000"/>
          <w:lang w:eastAsia="en-AU"/>
        </w:rPr>
      </w:pPr>
    </w:p>
    <w:p w:rsidR="00BB1786" w:rsidRPr="005104B4" w:rsidRDefault="00BB1786" w:rsidP="0034405A">
      <w:pPr>
        <w:autoSpaceDE w:val="0"/>
        <w:autoSpaceDN w:val="0"/>
        <w:adjustRightInd w:val="0"/>
        <w:spacing w:after="0" w:line="240" w:lineRule="auto"/>
        <w:rPr>
          <w:rFonts w:ascii="Times New Roman" w:hAnsi="Times New Roman"/>
        </w:rPr>
      </w:pPr>
      <w:r w:rsidRPr="005104B4">
        <w:rPr>
          <w:rFonts w:ascii="Times New Roman" w:hAnsi="Times New Roman"/>
          <w:color w:val="000000"/>
          <w:lang w:eastAsia="en-AU"/>
        </w:rPr>
        <w:t xml:space="preserve">UNFPA does not solicit or screen for information in respect of HIV or AIDS and does </w:t>
      </w:r>
      <w:r w:rsidRPr="005104B4">
        <w:rPr>
          <w:rFonts w:ascii="Times New Roman" w:hAnsi="Times New Roman"/>
        </w:rPr>
        <w:t>not discriminate on the basis of HIV/AIDS status. Notice: There is no application, processing or other fee at any stage of the application process.</w:t>
      </w:r>
    </w:p>
    <w:sectPr w:rsidR="00BB1786" w:rsidRPr="005104B4" w:rsidSect="008474ED">
      <w:headerReference w:type="default" r:id="rId11"/>
      <w:pgSz w:w="11906" w:h="16838"/>
      <w:pgMar w:top="142" w:right="720" w:bottom="142"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A98" w:rsidRDefault="00C52A98" w:rsidP="003A4D21">
      <w:pPr>
        <w:spacing w:after="0" w:line="240" w:lineRule="auto"/>
      </w:pPr>
      <w:r>
        <w:separator/>
      </w:r>
    </w:p>
  </w:endnote>
  <w:endnote w:type="continuationSeparator" w:id="0">
    <w:p w:rsidR="00C52A98" w:rsidRDefault="00C52A98" w:rsidP="003A4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DokChampa">
    <w:panose1 w:val="020B0604020202020204"/>
    <w:charset w:val="00"/>
    <w:family w:val="swiss"/>
    <w:pitch w:val="variable"/>
    <w:sig w:usb0="03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A98" w:rsidRDefault="00C52A98" w:rsidP="003A4D21">
      <w:pPr>
        <w:spacing w:after="0" w:line="240" w:lineRule="auto"/>
      </w:pPr>
      <w:r>
        <w:separator/>
      </w:r>
    </w:p>
  </w:footnote>
  <w:footnote w:type="continuationSeparator" w:id="0">
    <w:p w:rsidR="00C52A98" w:rsidRDefault="00C52A98" w:rsidP="003A4D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F10" w:rsidRPr="00F31FCC" w:rsidRDefault="00A858F8" w:rsidP="00F31FCC">
    <w:pPr>
      <w:pStyle w:val="Default"/>
      <w:ind w:left="4320"/>
      <w:jc w:val="right"/>
      <w:rPr>
        <w:rFonts w:ascii="Franklin Gothic Book" w:hAnsi="Franklin Gothic Book" w:cs="Calibri"/>
        <w:b/>
        <w:i/>
        <w:sz w:val="16"/>
        <w:szCs w:val="16"/>
      </w:rPr>
    </w:pPr>
    <w:r>
      <w:rPr>
        <w:noProof/>
        <w:sz w:val="16"/>
        <w:szCs w:val="16"/>
        <w:lang w:bidi="lo-LA"/>
      </w:rPr>
      <w:drawing>
        <wp:anchor distT="0" distB="0" distL="114300" distR="114300" simplePos="0" relativeHeight="251657728" behindDoc="1" locked="0" layoutInCell="1" allowOverlap="1">
          <wp:simplePos x="0" y="0"/>
          <wp:positionH relativeFrom="column">
            <wp:posOffset>8255</wp:posOffset>
          </wp:positionH>
          <wp:positionV relativeFrom="paragraph">
            <wp:posOffset>-116205</wp:posOffset>
          </wp:positionV>
          <wp:extent cx="1294130" cy="607695"/>
          <wp:effectExtent l="0" t="0" r="1270" b="1905"/>
          <wp:wrapNone/>
          <wp:docPr id="3" name="Picture 3" descr="UNFPA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FPA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130" cy="607695"/>
                  </a:xfrm>
                  <a:prstGeom prst="rect">
                    <a:avLst/>
                  </a:prstGeom>
                  <a:noFill/>
                  <a:ln>
                    <a:noFill/>
                  </a:ln>
                </pic:spPr>
              </pic:pic>
            </a:graphicData>
          </a:graphic>
          <wp14:sizeRelH relativeFrom="page">
            <wp14:pctWidth>0</wp14:pctWidth>
          </wp14:sizeRelH>
          <wp14:sizeRelV relativeFrom="page">
            <wp14:pctHeight>0</wp14:pctHeight>
          </wp14:sizeRelV>
        </wp:anchor>
      </w:drawing>
    </w:r>
    <w:r w:rsidR="00B15F10" w:rsidRPr="00F31FCC">
      <w:rPr>
        <w:rFonts w:ascii="Franklin Gothic Book" w:hAnsi="Franklin Gothic Book" w:cs="Calibri"/>
        <w:b/>
        <w:i/>
        <w:sz w:val="16"/>
        <w:szCs w:val="16"/>
      </w:rPr>
      <w:t xml:space="preserve">UNFPA, the United Nations Population Fund, is an international development agency </w:t>
    </w:r>
  </w:p>
  <w:p w:rsidR="00B15F10" w:rsidRPr="00F31FCC" w:rsidRDefault="00B15F10" w:rsidP="001605E5">
    <w:pPr>
      <w:pStyle w:val="Default"/>
      <w:jc w:val="right"/>
      <w:rPr>
        <w:rFonts w:ascii="Franklin Gothic Book" w:hAnsi="Franklin Gothic Book" w:cs="Calibri"/>
        <w:b/>
        <w:i/>
        <w:sz w:val="16"/>
        <w:szCs w:val="16"/>
      </w:rPr>
    </w:pPr>
    <w:proofErr w:type="gramStart"/>
    <w:r w:rsidRPr="00F31FCC">
      <w:rPr>
        <w:rFonts w:ascii="Franklin Gothic Book" w:hAnsi="Franklin Gothic Book" w:cs="Calibri"/>
        <w:b/>
        <w:i/>
        <w:sz w:val="16"/>
        <w:szCs w:val="16"/>
      </w:rPr>
      <w:t>working</w:t>
    </w:r>
    <w:proofErr w:type="gramEnd"/>
    <w:r w:rsidRPr="00F31FCC">
      <w:rPr>
        <w:rFonts w:ascii="Franklin Gothic Book" w:hAnsi="Franklin Gothic Book" w:cs="Calibri"/>
        <w:b/>
        <w:i/>
        <w:sz w:val="16"/>
        <w:szCs w:val="16"/>
      </w:rPr>
      <w:t xml:space="preserve"> to deliver a world where every pregnancy is wanted, </w:t>
    </w:r>
  </w:p>
  <w:p w:rsidR="00B15F10" w:rsidRPr="00A71B45" w:rsidRDefault="00B15F10" w:rsidP="00C65E87">
    <w:pPr>
      <w:pStyle w:val="Default"/>
      <w:ind w:left="3600" w:firstLine="720"/>
      <w:jc w:val="right"/>
    </w:pPr>
    <w:proofErr w:type="gramStart"/>
    <w:r w:rsidRPr="00F31FCC">
      <w:rPr>
        <w:rFonts w:ascii="Franklin Gothic Book" w:hAnsi="Franklin Gothic Book" w:cs="Calibri"/>
        <w:b/>
        <w:i/>
        <w:sz w:val="16"/>
        <w:szCs w:val="16"/>
      </w:rPr>
      <w:t>every</w:t>
    </w:r>
    <w:proofErr w:type="gramEnd"/>
    <w:r w:rsidRPr="00F31FCC">
      <w:rPr>
        <w:rFonts w:ascii="Franklin Gothic Book" w:hAnsi="Franklin Gothic Book" w:cs="Calibri"/>
        <w:b/>
        <w:i/>
        <w:sz w:val="16"/>
        <w:szCs w:val="16"/>
      </w:rPr>
      <w:t xml:space="preserve"> childbirth is safe and every young person’s potential is fulfilled.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25EE8"/>
    <w:multiLevelType w:val="hybridMultilevel"/>
    <w:tmpl w:val="76029572"/>
    <w:lvl w:ilvl="0" w:tplc="22603F8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12A279A9"/>
    <w:multiLevelType w:val="hybridMultilevel"/>
    <w:tmpl w:val="29BA12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51F7151"/>
    <w:multiLevelType w:val="hybridMultilevel"/>
    <w:tmpl w:val="1D1050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17BC2A90"/>
    <w:multiLevelType w:val="hybridMultilevel"/>
    <w:tmpl w:val="FEC6C0C6"/>
    <w:lvl w:ilvl="0" w:tplc="1B36490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F91A85"/>
    <w:multiLevelType w:val="hybridMultilevel"/>
    <w:tmpl w:val="4CF6F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BFC4D3C"/>
    <w:multiLevelType w:val="hybridMultilevel"/>
    <w:tmpl w:val="8368C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1C62B1A"/>
    <w:multiLevelType w:val="hybridMultilevel"/>
    <w:tmpl w:val="71681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FB4608E"/>
    <w:multiLevelType w:val="hybridMultilevel"/>
    <w:tmpl w:val="1F5A3A32"/>
    <w:lvl w:ilvl="0" w:tplc="FB6E366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0701E45"/>
    <w:multiLevelType w:val="hybridMultilevel"/>
    <w:tmpl w:val="6186C53A"/>
    <w:lvl w:ilvl="0" w:tplc="6D9A15E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3A77C67"/>
    <w:multiLevelType w:val="hybridMultilevel"/>
    <w:tmpl w:val="AC2EF546"/>
    <w:lvl w:ilvl="0" w:tplc="B9883A1A">
      <w:numFmt w:val="bullet"/>
      <w:lvlText w:val="•"/>
      <w:lvlJc w:val="left"/>
      <w:pPr>
        <w:ind w:left="1080" w:hanging="720"/>
      </w:pPr>
      <w:rPr>
        <w:rFonts w:ascii="Cambria" w:eastAsia="Times New Roman" w:hAnsi="Cambria"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3F760AB"/>
    <w:multiLevelType w:val="hybridMultilevel"/>
    <w:tmpl w:val="C6CAA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7410AC"/>
    <w:multiLevelType w:val="hybridMultilevel"/>
    <w:tmpl w:val="7142500A"/>
    <w:lvl w:ilvl="0" w:tplc="B9883A1A">
      <w:numFmt w:val="bullet"/>
      <w:lvlText w:val="•"/>
      <w:lvlJc w:val="left"/>
      <w:pPr>
        <w:ind w:left="720" w:hanging="360"/>
      </w:pPr>
      <w:rPr>
        <w:rFonts w:ascii="Cambria" w:eastAsia="Times New Roman" w:hAnsi="Cambria"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0C35742"/>
    <w:multiLevelType w:val="hybridMultilevel"/>
    <w:tmpl w:val="060C6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90B6A45"/>
    <w:multiLevelType w:val="hybridMultilevel"/>
    <w:tmpl w:val="3C34E4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7C686E05"/>
    <w:multiLevelType w:val="hybridMultilevel"/>
    <w:tmpl w:val="F92CB91A"/>
    <w:lvl w:ilvl="0" w:tplc="B9883A1A">
      <w:numFmt w:val="bullet"/>
      <w:lvlText w:val="•"/>
      <w:lvlJc w:val="left"/>
      <w:pPr>
        <w:ind w:left="1080" w:hanging="720"/>
      </w:pPr>
      <w:rPr>
        <w:rFonts w:ascii="Cambria" w:eastAsia="Times New Roman" w:hAnsi="Cambria"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0"/>
  </w:num>
  <w:num w:numId="3">
    <w:abstractNumId w:val="4"/>
  </w:num>
  <w:num w:numId="4">
    <w:abstractNumId w:val="6"/>
  </w:num>
  <w:num w:numId="5">
    <w:abstractNumId w:val="5"/>
  </w:num>
  <w:num w:numId="6">
    <w:abstractNumId w:val="0"/>
  </w:num>
  <w:num w:numId="7">
    <w:abstractNumId w:val="2"/>
  </w:num>
  <w:num w:numId="8">
    <w:abstractNumId w:val="12"/>
  </w:num>
  <w:num w:numId="9">
    <w:abstractNumId w:val="13"/>
  </w:num>
  <w:num w:numId="10">
    <w:abstractNumId w:val="1"/>
  </w:num>
  <w:num w:numId="11">
    <w:abstractNumId w:val="8"/>
  </w:num>
  <w:num w:numId="12">
    <w:abstractNumId w:val="11"/>
  </w:num>
  <w:num w:numId="13">
    <w:abstractNumId w:val="7"/>
  </w:num>
  <w:num w:numId="14">
    <w:abstractNumId w:val="14"/>
  </w:num>
  <w:num w:numId="15">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D21"/>
    <w:rsid w:val="00013BC6"/>
    <w:rsid w:val="00014F45"/>
    <w:rsid w:val="00055228"/>
    <w:rsid w:val="0005562C"/>
    <w:rsid w:val="00056DEB"/>
    <w:rsid w:val="0005714C"/>
    <w:rsid w:val="000574F6"/>
    <w:rsid w:val="00074B88"/>
    <w:rsid w:val="000833B1"/>
    <w:rsid w:val="000903E9"/>
    <w:rsid w:val="000A123F"/>
    <w:rsid w:val="000D108A"/>
    <w:rsid w:val="000E2963"/>
    <w:rsid w:val="000F087A"/>
    <w:rsid w:val="00111C60"/>
    <w:rsid w:val="00120F9B"/>
    <w:rsid w:val="00126B93"/>
    <w:rsid w:val="00132CA6"/>
    <w:rsid w:val="00140012"/>
    <w:rsid w:val="00147851"/>
    <w:rsid w:val="00152992"/>
    <w:rsid w:val="001605E5"/>
    <w:rsid w:val="001606A2"/>
    <w:rsid w:val="00163C8B"/>
    <w:rsid w:val="00174F1C"/>
    <w:rsid w:val="00182C3A"/>
    <w:rsid w:val="001E25F5"/>
    <w:rsid w:val="00202BE5"/>
    <w:rsid w:val="00210654"/>
    <w:rsid w:val="00215EEB"/>
    <w:rsid w:val="00221EC8"/>
    <w:rsid w:val="002223EA"/>
    <w:rsid w:val="002244B1"/>
    <w:rsid w:val="00263914"/>
    <w:rsid w:val="00276E5F"/>
    <w:rsid w:val="00284DE0"/>
    <w:rsid w:val="002912DF"/>
    <w:rsid w:val="00292FFD"/>
    <w:rsid w:val="002A31E5"/>
    <w:rsid w:val="002A79EB"/>
    <w:rsid w:val="002B0E1C"/>
    <w:rsid w:val="002D071D"/>
    <w:rsid w:val="002E1EC5"/>
    <w:rsid w:val="0031464F"/>
    <w:rsid w:val="00315901"/>
    <w:rsid w:val="00321D47"/>
    <w:rsid w:val="003250DC"/>
    <w:rsid w:val="003374CA"/>
    <w:rsid w:val="00340DE5"/>
    <w:rsid w:val="0034405A"/>
    <w:rsid w:val="003602BC"/>
    <w:rsid w:val="00377313"/>
    <w:rsid w:val="00380817"/>
    <w:rsid w:val="00381EA6"/>
    <w:rsid w:val="00387D17"/>
    <w:rsid w:val="003A4D21"/>
    <w:rsid w:val="003B4324"/>
    <w:rsid w:val="003D6903"/>
    <w:rsid w:val="003E182B"/>
    <w:rsid w:val="00423052"/>
    <w:rsid w:val="00423169"/>
    <w:rsid w:val="004241FC"/>
    <w:rsid w:val="004331D4"/>
    <w:rsid w:val="004366C5"/>
    <w:rsid w:val="00450AC5"/>
    <w:rsid w:val="00470FE4"/>
    <w:rsid w:val="00482F51"/>
    <w:rsid w:val="004A6D80"/>
    <w:rsid w:val="004B1411"/>
    <w:rsid w:val="004E33B7"/>
    <w:rsid w:val="004F30CF"/>
    <w:rsid w:val="005104B4"/>
    <w:rsid w:val="00541DFC"/>
    <w:rsid w:val="00562311"/>
    <w:rsid w:val="00565AC9"/>
    <w:rsid w:val="0057677C"/>
    <w:rsid w:val="005805DB"/>
    <w:rsid w:val="00580E94"/>
    <w:rsid w:val="00582562"/>
    <w:rsid w:val="00592DCD"/>
    <w:rsid w:val="005A6FC7"/>
    <w:rsid w:val="005E3EE8"/>
    <w:rsid w:val="005F2723"/>
    <w:rsid w:val="005F5C7A"/>
    <w:rsid w:val="00601C7A"/>
    <w:rsid w:val="00664B9A"/>
    <w:rsid w:val="00695084"/>
    <w:rsid w:val="006A335F"/>
    <w:rsid w:val="006A5311"/>
    <w:rsid w:val="006B03F6"/>
    <w:rsid w:val="006B5895"/>
    <w:rsid w:val="006C5E0A"/>
    <w:rsid w:val="006D68E3"/>
    <w:rsid w:val="007312F9"/>
    <w:rsid w:val="00752AD4"/>
    <w:rsid w:val="007613C7"/>
    <w:rsid w:val="00764356"/>
    <w:rsid w:val="00796968"/>
    <w:rsid w:val="007A0857"/>
    <w:rsid w:val="007C5049"/>
    <w:rsid w:val="007D1FC0"/>
    <w:rsid w:val="0081240A"/>
    <w:rsid w:val="008130D3"/>
    <w:rsid w:val="00820B4B"/>
    <w:rsid w:val="00823A0F"/>
    <w:rsid w:val="00830E44"/>
    <w:rsid w:val="0083254D"/>
    <w:rsid w:val="0084659D"/>
    <w:rsid w:val="008474ED"/>
    <w:rsid w:val="008603C2"/>
    <w:rsid w:val="008779EA"/>
    <w:rsid w:val="0088280B"/>
    <w:rsid w:val="00893F2E"/>
    <w:rsid w:val="008A24BC"/>
    <w:rsid w:val="008A541D"/>
    <w:rsid w:val="008C2AA5"/>
    <w:rsid w:val="008C55F5"/>
    <w:rsid w:val="008E3CB9"/>
    <w:rsid w:val="008E74AE"/>
    <w:rsid w:val="008F219A"/>
    <w:rsid w:val="00915E46"/>
    <w:rsid w:val="009210D0"/>
    <w:rsid w:val="00926753"/>
    <w:rsid w:val="009506A8"/>
    <w:rsid w:val="00954F51"/>
    <w:rsid w:val="00977872"/>
    <w:rsid w:val="009818D8"/>
    <w:rsid w:val="0098225A"/>
    <w:rsid w:val="00995143"/>
    <w:rsid w:val="00997C43"/>
    <w:rsid w:val="009A0250"/>
    <w:rsid w:val="009C0FDC"/>
    <w:rsid w:val="009E59AD"/>
    <w:rsid w:val="009F59EE"/>
    <w:rsid w:val="00A01272"/>
    <w:rsid w:val="00A03683"/>
    <w:rsid w:val="00A215D7"/>
    <w:rsid w:val="00A23522"/>
    <w:rsid w:val="00A239F3"/>
    <w:rsid w:val="00A259CA"/>
    <w:rsid w:val="00A32C59"/>
    <w:rsid w:val="00A629A7"/>
    <w:rsid w:val="00A71B45"/>
    <w:rsid w:val="00A858F8"/>
    <w:rsid w:val="00A862FA"/>
    <w:rsid w:val="00A87A22"/>
    <w:rsid w:val="00A87F4E"/>
    <w:rsid w:val="00AC1CC3"/>
    <w:rsid w:val="00AF2542"/>
    <w:rsid w:val="00B02AA4"/>
    <w:rsid w:val="00B1018E"/>
    <w:rsid w:val="00B15F10"/>
    <w:rsid w:val="00B20A69"/>
    <w:rsid w:val="00B31AD5"/>
    <w:rsid w:val="00B351F5"/>
    <w:rsid w:val="00B47062"/>
    <w:rsid w:val="00B55DFD"/>
    <w:rsid w:val="00B62E4D"/>
    <w:rsid w:val="00B914EB"/>
    <w:rsid w:val="00B968ED"/>
    <w:rsid w:val="00BA5A66"/>
    <w:rsid w:val="00BB1786"/>
    <w:rsid w:val="00BB29F5"/>
    <w:rsid w:val="00BB5327"/>
    <w:rsid w:val="00BC2EC0"/>
    <w:rsid w:val="00BD53F5"/>
    <w:rsid w:val="00BE03F1"/>
    <w:rsid w:val="00BE08AE"/>
    <w:rsid w:val="00C02CF1"/>
    <w:rsid w:val="00C321A6"/>
    <w:rsid w:val="00C52A98"/>
    <w:rsid w:val="00C65E87"/>
    <w:rsid w:val="00C662BE"/>
    <w:rsid w:val="00C833AD"/>
    <w:rsid w:val="00C855DD"/>
    <w:rsid w:val="00C916BD"/>
    <w:rsid w:val="00CB203D"/>
    <w:rsid w:val="00CC195C"/>
    <w:rsid w:val="00CD1F03"/>
    <w:rsid w:val="00CE5B55"/>
    <w:rsid w:val="00D11F90"/>
    <w:rsid w:val="00D22508"/>
    <w:rsid w:val="00D32C91"/>
    <w:rsid w:val="00D32E87"/>
    <w:rsid w:val="00D32FC8"/>
    <w:rsid w:val="00D50344"/>
    <w:rsid w:val="00D64E20"/>
    <w:rsid w:val="00D848E5"/>
    <w:rsid w:val="00D935FC"/>
    <w:rsid w:val="00D96359"/>
    <w:rsid w:val="00DA0436"/>
    <w:rsid w:val="00DA0DA1"/>
    <w:rsid w:val="00DB06B5"/>
    <w:rsid w:val="00DB77F7"/>
    <w:rsid w:val="00DB7C26"/>
    <w:rsid w:val="00DC021A"/>
    <w:rsid w:val="00DD7C12"/>
    <w:rsid w:val="00DE11F0"/>
    <w:rsid w:val="00DE36E6"/>
    <w:rsid w:val="00DF38E6"/>
    <w:rsid w:val="00E06CEC"/>
    <w:rsid w:val="00E076BB"/>
    <w:rsid w:val="00E6159E"/>
    <w:rsid w:val="00E6471F"/>
    <w:rsid w:val="00E66D12"/>
    <w:rsid w:val="00E902A4"/>
    <w:rsid w:val="00EB43AB"/>
    <w:rsid w:val="00EC63FB"/>
    <w:rsid w:val="00ED2209"/>
    <w:rsid w:val="00ED3934"/>
    <w:rsid w:val="00ED434C"/>
    <w:rsid w:val="00ED522F"/>
    <w:rsid w:val="00F1068B"/>
    <w:rsid w:val="00F26802"/>
    <w:rsid w:val="00F31FCC"/>
    <w:rsid w:val="00F52516"/>
    <w:rsid w:val="00F526C6"/>
    <w:rsid w:val="00F82D49"/>
    <w:rsid w:val="00FB29E1"/>
    <w:rsid w:val="00FC1FC5"/>
    <w:rsid w:val="00FE7781"/>
  </w:rsids>
  <m:mathPr>
    <m:mathFont m:val="Cambria Math"/>
    <m:brkBin m:val="before"/>
    <m:brkBinSub m:val="--"/>
    <m:smallFrac m:val="0"/>
    <m:dispDef/>
    <m:lMargin m:val="0"/>
    <m:rMargin m:val="0"/>
    <m:defJc m:val="centerGroup"/>
    <m:wrapIndent m:val="1440"/>
    <m:intLim m:val="subSup"/>
    <m:naryLim m:val="undOvr"/>
  </m:mathPr>
  <w:themeFontLang w:val="en-AU"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lo-L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bidi="ar-SA"/>
    </w:rPr>
  </w:style>
  <w:style w:type="paragraph" w:styleId="Heading3">
    <w:name w:val="heading 3"/>
    <w:basedOn w:val="Normal"/>
    <w:next w:val="Normal"/>
    <w:link w:val="Heading3Char"/>
    <w:qFormat/>
    <w:rsid w:val="00926753"/>
    <w:pPr>
      <w:keepNext/>
      <w:spacing w:after="0" w:line="240" w:lineRule="auto"/>
      <w:jc w:val="center"/>
      <w:outlineLvl w:val="2"/>
    </w:pPr>
    <w:rPr>
      <w:rFonts w:ascii="Times New Roman" w:eastAsia="Times New Roman" w:hAnsi="Times New Roman" w:cs="Arial Unicode MS"/>
      <w:b/>
      <w:bCs/>
      <w:szCs w:val="20"/>
      <w:lang w:val="en-GB" w:eastAsia="x-none"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4D21"/>
    <w:pPr>
      <w:autoSpaceDE w:val="0"/>
      <w:autoSpaceDN w:val="0"/>
      <w:adjustRightInd w:val="0"/>
    </w:pPr>
    <w:rPr>
      <w:rFonts w:ascii="Arial" w:hAnsi="Arial" w:cs="Arial"/>
      <w:color w:val="000000"/>
      <w:sz w:val="24"/>
      <w:szCs w:val="24"/>
      <w:lang w:bidi="ar-SA"/>
    </w:rPr>
  </w:style>
  <w:style w:type="paragraph" w:styleId="Header">
    <w:name w:val="header"/>
    <w:basedOn w:val="Normal"/>
    <w:link w:val="HeaderChar"/>
    <w:uiPriority w:val="99"/>
    <w:unhideWhenUsed/>
    <w:rsid w:val="003A4D21"/>
    <w:pPr>
      <w:tabs>
        <w:tab w:val="center" w:pos="4513"/>
        <w:tab w:val="right" w:pos="9026"/>
      </w:tabs>
    </w:pPr>
  </w:style>
  <w:style w:type="character" w:customStyle="1" w:styleId="HeaderChar">
    <w:name w:val="Header Char"/>
    <w:link w:val="Header"/>
    <w:uiPriority w:val="99"/>
    <w:rsid w:val="003A4D21"/>
    <w:rPr>
      <w:sz w:val="22"/>
      <w:szCs w:val="22"/>
      <w:lang w:eastAsia="en-US"/>
    </w:rPr>
  </w:style>
  <w:style w:type="paragraph" w:styleId="Footer">
    <w:name w:val="footer"/>
    <w:basedOn w:val="Normal"/>
    <w:link w:val="FooterChar"/>
    <w:uiPriority w:val="99"/>
    <w:unhideWhenUsed/>
    <w:rsid w:val="003A4D21"/>
    <w:pPr>
      <w:tabs>
        <w:tab w:val="center" w:pos="4513"/>
        <w:tab w:val="right" w:pos="9026"/>
      </w:tabs>
    </w:pPr>
  </w:style>
  <w:style w:type="character" w:customStyle="1" w:styleId="FooterChar">
    <w:name w:val="Footer Char"/>
    <w:link w:val="Footer"/>
    <w:uiPriority w:val="99"/>
    <w:rsid w:val="003A4D21"/>
    <w:rPr>
      <w:sz w:val="22"/>
      <w:szCs w:val="22"/>
      <w:lang w:eastAsia="en-US"/>
    </w:rPr>
  </w:style>
  <w:style w:type="character" w:styleId="Hyperlink">
    <w:name w:val="Hyperlink"/>
    <w:uiPriority w:val="99"/>
    <w:unhideWhenUsed/>
    <w:rsid w:val="006B5895"/>
    <w:rPr>
      <w:color w:val="0000FF"/>
      <w:u w:val="single"/>
    </w:rPr>
  </w:style>
  <w:style w:type="character" w:styleId="FollowedHyperlink">
    <w:name w:val="FollowedHyperlink"/>
    <w:uiPriority w:val="99"/>
    <w:semiHidden/>
    <w:unhideWhenUsed/>
    <w:rsid w:val="00D50344"/>
    <w:rPr>
      <w:color w:val="800080"/>
      <w:u w:val="single"/>
    </w:rPr>
  </w:style>
  <w:style w:type="paragraph" w:styleId="ListParagraph">
    <w:name w:val="List Paragraph"/>
    <w:basedOn w:val="Normal"/>
    <w:uiPriority w:val="34"/>
    <w:qFormat/>
    <w:rsid w:val="00BE03F1"/>
    <w:pPr>
      <w:ind w:left="720"/>
      <w:contextualSpacing/>
    </w:pPr>
    <w:rPr>
      <w:lang w:val="en-US"/>
    </w:rPr>
  </w:style>
  <w:style w:type="paragraph" w:styleId="NoSpacing">
    <w:name w:val="No Spacing"/>
    <w:uiPriority w:val="1"/>
    <w:qFormat/>
    <w:rsid w:val="00BE03F1"/>
    <w:rPr>
      <w:rFonts w:ascii="Times New Roman" w:eastAsia="Times New Roman" w:hAnsi="Times New Roman"/>
      <w:sz w:val="24"/>
      <w:szCs w:val="24"/>
      <w:lang w:val="en-US" w:eastAsia="en-US" w:bidi="ar-SA"/>
    </w:rPr>
  </w:style>
  <w:style w:type="paragraph" w:styleId="BodyText">
    <w:name w:val="Body Text"/>
    <w:basedOn w:val="Normal"/>
    <w:link w:val="BodyTextChar"/>
    <w:rsid w:val="00BE03F1"/>
    <w:pPr>
      <w:spacing w:after="0" w:line="240" w:lineRule="auto"/>
    </w:pPr>
    <w:rPr>
      <w:rFonts w:ascii="Times New Roman" w:eastAsia="Times New Roman" w:hAnsi="Times New Roman"/>
      <w:b/>
      <w:bCs/>
      <w:sz w:val="24"/>
      <w:szCs w:val="20"/>
      <w:lang w:val="en-US"/>
    </w:rPr>
  </w:style>
  <w:style w:type="character" w:customStyle="1" w:styleId="BodyTextChar">
    <w:name w:val="Body Text Char"/>
    <w:link w:val="BodyText"/>
    <w:rsid w:val="00BE03F1"/>
    <w:rPr>
      <w:rFonts w:ascii="Times New Roman" w:eastAsia="Times New Roman" w:hAnsi="Times New Roman"/>
      <w:b/>
      <w:bCs/>
      <w:sz w:val="24"/>
      <w:lang w:val="en-US" w:eastAsia="en-US"/>
    </w:rPr>
  </w:style>
  <w:style w:type="paragraph" w:styleId="BalloonText">
    <w:name w:val="Balloon Text"/>
    <w:basedOn w:val="Normal"/>
    <w:link w:val="BalloonTextChar"/>
    <w:uiPriority w:val="99"/>
    <w:semiHidden/>
    <w:unhideWhenUsed/>
    <w:rsid w:val="00450AC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0AC5"/>
    <w:rPr>
      <w:rFonts w:ascii="Tahoma" w:hAnsi="Tahoma" w:cs="Tahoma"/>
      <w:sz w:val="16"/>
      <w:szCs w:val="16"/>
      <w:lang w:eastAsia="en-US"/>
    </w:rPr>
  </w:style>
  <w:style w:type="paragraph" w:styleId="Title">
    <w:name w:val="Title"/>
    <w:basedOn w:val="Normal"/>
    <w:link w:val="TitleChar"/>
    <w:qFormat/>
    <w:rsid w:val="00F31FCC"/>
    <w:pPr>
      <w:spacing w:after="0" w:line="240" w:lineRule="auto"/>
      <w:jc w:val="center"/>
    </w:pPr>
    <w:rPr>
      <w:rFonts w:ascii="Times New Roman" w:eastAsia="Times New Roman" w:hAnsi="Times New Roman" w:cs="Arial Unicode MS"/>
      <w:b/>
      <w:bCs/>
      <w:sz w:val="24"/>
      <w:szCs w:val="24"/>
      <w:u w:val="single"/>
      <w:lang w:val="en-GB" w:bidi="lo-LA"/>
    </w:rPr>
  </w:style>
  <w:style w:type="character" w:customStyle="1" w:styleId="TitleChar">
    <w:name w:val="Title Char"/>
    <w:link w:val="Title"/>
    <w:rsid w:val="00F31FCC"/>
    <w:rPr>
      <w:rFonts w:ascii="Times New Roman" w:eastAsia="Times New Roman" w:hAnsi="Times New Roman" w:cs="Arial Unicode MS"/>
      <w:b/>
      <w:bCs/>
      <w:sz w:val="24"/>
      <w:szCs w:val="24"/>
      <w:u w:val="single"/>
      <w:lang w:val="en-GB" w:eastAsia="en-US" w:bidi="lo-LA"/>
    </w:rPr>
  </w:style>
  <w:style w:type="character" w:customStyle="1" w:styleId="Heading3Char">
    <w:name w:val="Heading 3 Char"/>
    <w:link w:val="Heading3"/>
    <w:rsid w:val="00926753"/>
    <w:rPr>
      <w:rFonts w:ascii="Times New Roman" w:eastAsia="Times New Roman" w:hAnsi="Times New Roman" w:cs="Arial Unicode MS"/>
      <w:b/>
      <w:bCs/>
      <w:sz w:val="22"/>
      <w:lang w:val="en-GB" w:eastAsia="x-none" w:bidi="lo-LA"/>
    </w:rPr>
  </w:style>
  <w:style w:type="paragraph" w:styleId="Caption">
    <w:name w:val="caption"/>
    <w:basedOn w:val="Normal"/>
    <w:next w:val="Normal"/>
    <w:qFormat/>
    <w:rsid w:val="00926753"/>
    <w:pPr>
      <w:spacing w:after="0" w:line="240" w:lineRule="auto"/>
      <w:jc w:val="center"/>
    </w:pPr>
    <w:rPr>
      <w:rFonts w:ascii="Times New Roman" w:eastAsia="Times New Roman" w:hAnsi="Times New Roman"/>
      <w:b/>
      <w:sz w:val="20"/>
      <w:szCs w:val="20"/>
      <w:u w:val="single"/>
      <w:lang w:val="en-GB"/>
    </w:rPr>
  </w:style>
  <w:style w:type="paragraph" w:styleId="BodyTextIndent">
    <w:name w:val="Body Text Indent"/>
    <w:basedOn w:val="Normal"/>
    <w:link w:val="BodyTextIndentChar"/>
    <w:uiPriority w:val="99"/>
    <w:semiHidden/>
    <w:unhideWhenUsed/>
    <w:rsid w:val="00926753"/>
    <w:pPr>
      <w:spacing w:after="120"/>
      <w:ind w:left="283"/>
    </w:pPr>
  </w:style>
  <w:style w:type="character" w:customStyle="1" w:styleId="BodyTextIndentChar">
    <w:name w:val="Body Text Indent Char"/>
    <w:link w:val="BodyTextIndent"/>
    <w:uiPriority w:val="99"/>
    <w:semiHidden/>
    <w:rsid w:val="00926753"/>
    <w:rPr>
      <w:sz w:val="22"/>
      <w:szCs w:val="22"/>
      <w:lang w:eastAsia="en-US"/>
    </w:rPr>
  </w:style>
  <w:style w:type="paragraph" w:styleId="PlainText">
    <w:name w:val="Plain Text"/>
    <w:basedOn w:val="Normal"/>
    <w:link w:val="PlainTextChar"/>
    <w:unhideWhenUsed/>
    <w:rsid w:val="00926753"/>
    <w:pPr>
      <w:spacing w:after="0" w:line="240" w:lineRule="auto"/>
    </w:pPr>
    <w:rPr>
      <w:rFonts w:ascii="Consolas" w:hAnsi="Consolas" w:cs="Arial Unicode MS"/>
      <w:sz w:val="21"/>
      <w:szCs w:val="21"/>
      <w:lang w:eastAsia="x-none" w:bidi="lo-LA"/>
    </w:rPr>
  </w:style>
  <w:style w:type="character" w:customStyle="1" w:styleId="PlainTextChar">
    <w:name w:val="Plain Text Char"/>
    <w:link w:val="PlainText"/>
    <w:rsid w:val="00926753"/>
    <w:rPr>
      <w:rFonts w:ascii="Consolas" w:hAnsi="Consolas" w:cs="Arial Unicode MS"/>
      <w:sz w:val="21"/>
      <w:szCs w:val="21"/>
      <w:lang w:eastAsia="x-none" w:bidi="lo-LA"/>
    </w:rPr>
  </w:style>
  <w:style w:type="paragraph" w:styleId="BodyTextIndent2">
    <w:name w:val="Body Text Indent 2"/>
    <w:basedOn w:val="Normal"/>
    <w:link w:val="BodyTextIndent2Char"/>
    <w:uiPriority w:val="99"/>
    <w:semiHidden/>
    <w:unhideWhenUsed/>
    <w:rsid w:val="00582562"/>
    <w:pPr>
      <w:spacing w:after="120" w:line="480" w:lineRule="auto"/>
      <w:ind w:left="283"/>
    </w:pPr>
  </w:style>
  <w:style w:type="character" w:customStyle="1" w:styleId="BodyTextIndent2Char">
    <w:name w:val="Body Text Indent 2 Char"/>
    <w:link w:val="BodyTextIndent2"/>
    <w:uiPriority w:val="99"/>
    <w:semiHidden/>
    <w:rsid w:val="00582562"/>
    <w:rPr>
      <w:sz w:val="22"/>
      <w:szCs w:val="22"/>
      <w:lang w:eastAsia="en-US"/>
    </w:rPr>
  </w:style>
  <w:style w:type="character" w:styleId="CommentReference">
    <w:name w:val="annotation reference"/>
    <w:uiPriority w:val="99"/>
    <w:semiHidden/>
    <w:unhideWhenUsed/>
    <w:rsid w:val="00CB203D"/>
    <w:rPr>
      <w:sz w:val="16"/>
      <w:szCs w:val="16"/>
    </w:rPr>
  </w:style>
  <w:style w:type="paragraph" w:styleId="CommentText">
    <w:name w:val="annotation text"/>
    <w:basedOn w:val="Normal"/>
    <w:link w:val="CommentTextChar"/>
    <w:uiPriority w:val="99"/>
    <w:semiHidden/>
    <w:unhideWhenUsed/>
    <w:rsid w:val="00CB203D"/>
    <w:rPr>
      <w:sz w:val="20"/>
      <w:szCs w:val="20"/>
    </w:rPr>
  </w:style>
  <w:style w:type="character" w:customStyle="1" w:styleId="CommentTextChar">
    <w:name w:val="Comment Text Char"/>
    <w:link w:val="CommentText"/>
    <w:uiPriority w:val="99"/>
    <w:semiHidden/>
    <w:rsid w:val="00CB203D"/>
    <w:rPr>
      <w:lang w:eastAsia="en-US" w:bidi="ar-SA"/>
    </w:rPr>
  </w:style>
  <w:style w:type="paragraph" w:styleId="CommentSubject">
    <w:name w:val="annotation subject"/>
    <w:basedOn w:val="CommentText"/>
    <w:next w:val="CommentText"/>
    <w:link w:val="CommentSubjectChar"/>
    <w:uiPriority w:val="99"/>
    <w:semiHidden/>
    <w:unhideWhenUsed/>
    <w:rsid w:val="00CB203D"/>
    <w:rPr>
      <w:b/>
      <w:bCs/>
    </w:rPr>
  </w:style>
  <w:style w:type="character" w:customStyle="1" w:styleId="CommentSubjectChar">
    <w:name w:val="Comment Subject Char"/>
    <w:link w:val="CommentSubject"/>
    <w:uiPriority w:val="99"/>
    <w:semiHidden/>
    <w:rsid w:val="00CB203D"/>
    <w:rPr>
      <w:b/>
      <w:bCs/>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lo-L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bidi="ar-SA"/>
    </w:rPr>
  </w:style>
  <w:style w:type="paragraph" w:styleId="Heading3">
    <w:name w:val="heading 3"/>
    <w:basedOn w:val="Normal"/>
    <w:next w:val="Normal"/>
    <w:link w:val="Heading3Char"/>
    <w:qFormat/>
    <w:rsid w:val="00926753"/>
    <w:pPr>
      <w:keepNext/>
      <w:spacing w:after="0" w:line="240" w:lineRule="auto"/>
      <w:jc w:val="center"/>
      <w:outlineLvl w:val="2"/>
    </w:pPr>
    <w:rPr>
      <w:rFonts w:ascii="Times New Roman" w:eastAsia="Times New Roman" w:hAnsi="Times New Roman" w:cs="Arial Unicode MS"/>
      <w:b/>
      <w:bCs/>
      <w:szCs w:val="20"/>
      <w:lang w:val="en-GB" w:eastAsia="x-none"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4D21"/>
    <w:pPr>
      <w:autoSpaceDE w:val="0"/>
      <w:autoSpaceDN w:val="0"/>
      <w:adjustRightInd w:val="0"/>
    </w:pPr>
    <w:rPr>
      <w:rFonts w:ascii="Arial" w:hAnsi="Arial" w:cs="Arial"/>
      <w:color w:val="000000"/>
      <w:sz w:val="24"/>
      <w:szCs w:val="24"/>
      <w:lang w:bidi="ar-SA"/>
    </w:rPr>
  </w:style>
  <w:style w:type="paragraph" w:styleId="Header">
    <w:name w:val="header"/>
    <w:basedOn w:val="Normal"/>
    <w:link w:val="HeaderChar"/>
    <w:uiPriority w:val="99"/>
    <w:unhideWhenUsed/>
    <w:rsid w:val="003A4D21"/>
    <w:pPr>
      <w:tabs>
        <w:tab w:val="center" w:pos="4513"/>
        <w:tab w:val="right" w:pos="9026"/>
      </w:tabs>
    </w:pPr>
  </w:style>
  <w:style w:type="character" w:customStyle="1" w:styleId="HeaderChar">
    <w:name w:val="Header Char"/>
    <w:link w:val="Header"/>
    <w:uiPriority w:val="99"/>
    <w:rsid w:val="003A4D21"/>
    <w:rPr>
      <w:sz w:val="22"/>
      <w:szCs w:val="22"/>
      <w:lang w:eastAsia="en-US"/>
    </w:rPr>
  </w:style>
  <w:style w:type="paragraph" w:styleId="Footer">
    <w:name w:val="footer"/>
    <w:basedOn w:val="Normal"/>
    <w:link w:val="FooterChar"/>
    <w:uiPriority w:val="99"/>
    <w:unhideWhenUsed/>
    <w:rsid w:val="003A4D21"/>
    <w:pPr>
      <w:tabs>
        <w:tab w:val="center" w:pos="4513"/>
        <w:tab w:val="right" w:pos="9026"/>
      </w:tabs>
    </w:pPr>
  </w:style>
  <w:style w:type="character" w:customStyle="1" w:styleId="FooterChar">
    <w:name w:val="Footer Char"/>
    <w:link w:val="Footer"/>
    <w:uiPriority w:val="99"/>
    <w:rsid w:val="003A4D21"/>
    <w:rPr>
      <w:sz w:val="22"/>
      <w:szCs w:val="22"/>
      <w:lang w:eastAsia="en-US"/>
    </w:rPr>
  </w:style>
  <w:style w:type="character" w:styleId="Hyperlink">
    <w:name w:val="Hyperlink"/>
    <w:uiPriority w:val="99"/>
    <w:unhideWhenUsed/>
    <w:rsid w:val="006B5895"/>
    <w:rPr>
      <w:color w:val="0000FF"/>
      <w:u w:val="single"/>
    </w:rPr>
  </w:style>
  <w:style w:type="character" w:styleId="FollowedHyperlink">
    <w:name w:val="FollowedHyperlink"/>
    <w:uiPriority w:val="99"/>
    <w:semiHidden/>
    <w:unhideWhenUsed/>
    <w:rsid w:val="00D50344"/>
    <w:rPr>
      <w:color w:val="800080"/>
      <w:u w:val="single"/>
    </w:rPr>
  </w:style>
  <w:style w:type="paragraph" w:styleId="ListParagraph">
    <w:name w:val="List Paragraph"/>
    <w:basedOn w:val="Normal"/>
    <w:uiPriority w:val="34"/>
    <w:qFormat/>
    <w:rsid w:val="00BE03F1"/>
    <w:pPr>
      <w:ind w:left="720"/>
      <w:contextualSpacing/>
    </w:pPr>
    <w:rPr>
      <w:lang w:val="en-US"/>
    </w:rPr>
  </w:style>
  <w:style w:type="paragraph" w:styleId="NoSpacing">
    <w:name w:val="No Spacing"/>
    <w:uiPriority w:val="1"/>
    <w:qFormat/>
    <w:rsid w:val="00BE03F1"/>
    <w:rPr>
      <w:rFonts w:ascii="Times New Roman" w:eastAsia="Times New Roman" w:hAnsi="Times New Roman"/>
      <w:sz w:val="24"/>
      <w:szCs w:val="24"/>
      <w:lang w:val="en-US" w:eastAsia="en-US" w:bidi="ar-SA"/>
    </w:rPr>
  </w:style>
  <w:style w:type="paragraph" w:styleId="BodyText">
    <w:name w:val="Body Text"/>
    <w:basedOn w:val="Normal"/>
    <w:link w:val="BodyTextChar"/>
    <w:rsid w:val="00BE03F1"/>
    <w:pPr>
      <w:spacing w:after="0" w:line="240" w:lineRule="auto"/>
    </w:pPr>
    <w:rPr>
      <w:rFonts w:ascii="Times New Roman" w:eastAsia="Times New Roman" w:hAnsi="Times New Roman"/>
      <w:b/>
      <w:bCs/>
      <w:sz w:val="24"/>
      <w:szCs w:val="20"/>
      <w:lang w:val="en-US"/>
    </w:rPr>
  </w:style>
  <w:style w:type="character" w:customStyle="1" w:styleId="BodyTextChar">
    <w:name w:val="Body Text Char"/>
    <w:link w:val="BodyText"/>
    <w:rsid w:val="00BE03F1"/>
    <w:rPr>
      <w:rFonts w:ascii="Times New Roman" w:eastAsia="Times New Roman" w:hAnsi="Times New Roman"/>
      <w:b/>
      <w:bCs/>
      <w:sz w:val="24"/>
      <w:lang w:val="en-US" w:eastAsia="en-US"/>
    </w:rPr>
  </w:style>
  <w:style w:type="paragraph" w:styleId="BalloonText">
    <w:name w:val="Balloon Text"/>
    <w:basedOn w:val="Normal"/>
    <w:link w:val="BalloonTextChar"/>
    <w:uiPriority w:val="99"/>
    <w:semiHidden/>
    <w:unhideWhenUsed/>
    <w:rsid w:val="00450AC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0AC5"/>
    <w:rPr>
      <w:rFonts w:ascii="Tahoma" w:hAnsi="Tahoma" w:cs="Tahoma"/>
      <w:sz w:val="16"/>
      <w:szCs w:val="16"/>
      <w:lang w:eastAsia="en-US"/>
    </w:rPr>
  </w:style>
  <w:style w:type="paragraph" w:styleId="Title">
    <w:name w:val="Title"/>
    <w:basedOn w:val="Normal"/>
    <w:link w:val="TitleChar"/>
    <w:qFormat/>
    <w:rsid w:val="00F31FCC"/>
    <w:pPr>
      <w:spacing w:after="0" w:line="240" w:lineRule="auto"/>
      <w:jc w:val="center"/>
    </w:pPr>
    <w:rPr>
      <w:rFonts w:ascii="Times New Roman" w:eastAsia="Times New Roman" w:hAnsi="Times New Roman" w:cs="Arial Unicode MS"/>
      <w:b/>
      <w:bCs/>
      <w:sz w:val="24"/>
      <w:szCs w:val="24"/>
      <w:u w:val="single"/>
      <w:lang w:val="en-GB" w:bidi="lo-LA"/>
    </w:rPr>
  </w:style>
  <w:style w:type="character" w:customStyle="1" w:styleId="TitleChar">
    <w:name w:val="Title Char"/>
    <w:link w:val="Title"/>
    <w:rsid w:val="00F31FCC"/>
    <w:rPr>
      <w:rFonts w:ascii="Times New Roman" w:eastAsia="Times New Roman" w:hAnsi="Times New Roman" w:cs="Arial Unicode MS"/>
      <w:b/>
      <w:bCs/>
      <w:sz w:val="24"/>
      <w:szCs w:val="24"/>
      <w:u w:val="single"/>
      <w:lang w:val="en-GB" w:eastAsia="en-US" w:bidi="lo-LA"/>
    </w:rPr>
  </w:style>
  <w:style w:type="character" w:customStyle="1" w:styleId="Heading3Char">
    <w:name w:val="Heading 3 Char"/>
    <w:link w:val="Heading3"/>
    <w:rsid w:val="00926753"/>
    <w:rPr>
      <w:rFonts w:ascii="Times New Roman" w:eastAsia="Times New Roman" w:hAnsi="Times New Roman" w:cs="Arial Unicode MS"/>
      <w:b/>
      <w:bCs/>
      <w:sz w:val="22"/>
      <w:lang w:val="en-GB" w:eastAsia="x-none" w:bidi="lo-LA"/>
    </w:rPr>
  </w:style>
  <w:style w:type="paragraph" w:styleId="Caption">
    <w:name w:val="caption"/>
    <w:basedOn w:val="Normal"/>
    <w:next w:val="Normal"/>
    <w:qFormat/>
    <w:rsid w:val="00926753"/>
    <w:pPr>
      <w:spacing w:after="0" w:line="240" w:lineRule="auto"/>
      <w:jc w:val="center"/>
    </w:pPr>
    <w:rPr>
      <w:rFonts w:ascii="Times New Roman" w:eastAsia="Times New Roman" w:hAnsi="Times New Roman"/>
      <w:b/>
      <w:sz w:val="20"/>
      <w:szCs w:val="20"/>
      <w:u w:val="single"/>
      <w:lang w:val="en-GB"/>
    </w:rPr>
  </w:style>
  <w:style w:type="paragraph" w:styleId="BodyTextIndent">
    <w:name w:val="Body Text Indent"/>
    <w:basedOn w:val="Normal"/>
    <w:link w:val="BodyTextIndentChar"/>
    <w:uiPriority w:val="99"/>
    <w:semiHidden/>
    <w:unhideWhenUsed/>
    <w:rsid w:val="00926753"/>
    <w:pPr>
      <w:spacing w:after="120"/>
      <w:ind w:left="283"/>
    </w:pPr>
  </w:style>
  <w:style w:type="character" w:customStyle="1" w:styleId="BodyTextIndentChar">
    <w:name w:val="Body Text Indent Char"/>
    <w:link w:val="BodyTextIndent"/>
    <w:uiPriority w:val="99"/>
    <w:semiHidden/>
    <w:rsid w:val="00926753"/>
    <w:rPr>
      <w:sz w:val="22"/>
      <w:szCs w:val="22"/>
      <w:lang w:eastAsia="en-US"/>
    </w:rPr>
  </w:style>
  <w:style w:type="paragraph" w:styleId="PlainText">
    <w:name w:val="Plain Text"/>
    <w:basedOn w:val="Normal"/>
    <w:link w:val="PlainTextChar"/>
    <w:unhideWhenUsed/>
    <w:rsid w:val="00926753"/>
    <w:pPr>
      <w:spacing w:after="0" w:line="240" w:lineRule="auto"/>
    </w:pPr>
    <w:rPr>
      <w:rFonts w:ascii="Consolas" w:hAnsi="Consolas" w:cs="Arial Unicode MS"/>
      <w:sz w:val="21"/>
      <w:szCs w:val="21"/>
      <w:lang w:eastAsia="x-none" w:bidi="lo-LA"/>
    </w:rPr>
  </w:style>
  <w:style w:type="character" w:customStyle="1" w:styleId="PlainTextChar">
    <w:name w:val="Plain Text Char"/>
    <w:link w:val="PlainText"/>
    <w:rsid w:val="00926753"/>
    <w:rPr>
      <w:rFonts w:ascii="Consolas" w:hAnsi="Consolas" w:cs="Arial Unicode MS"/>
      <w:sz w:val="21"/>
      <w:szCs w:val="21"/>
      <w:lang w:eastAsia="x-none" w:bidi="lo-LA"/>
    </w:rPr>
  </w:style>
  <w:style w:type="paragraph" w:styleId="BodyTextIndent2">
    <w:name w:val="Body Text Indent 2"/>
    <w:basedOn w:val="Normal"/>
    <w:link w:val="BodyTextIndent2Char"/>
    <w:uiPriority w:val="99"/>
    <w:semiHidden/>
    <w:unhideWhenUsed/>
    <w:rsid w:val="00582562"/>
    <w:pPr>
      <w:spacing w:after="120" w:line="480" w:lineRule="auto"/>
      <w:ind w:left="283"/>
    </w:pPr>
  </w:style>
  <w:style w:type="character" w:customStyle="1" w:styleId="BodyTextIndent2Char">
    <w:name w:val="Body Text Indent 2 Char"/>
    <w:link w:val="BodyTextIndent2"/>
    <w:uiPriority w:val="99"/>
    <w:semiHidden/>
    <w:rsid w:val="00582562"/>
    <w:rPr>
      <w:sz w:val="22"/>
      <w:szCs w:val="22"/>
      <w:lang w:eastAsia="en-US"/>
    </w:rPr>
  </w:style>
  <w:style w:type="character" w:styleId="CommentReference">
    <w:name w:val="annotation reference"/>
    <w:uiPriority w:val="99"/>
    <w:semiHidden/>
    <w:unhideWhenUsed/>
    <w:rsid w:val="00CB203D"/>
    <w:rPr>
      <w:sz w:val="16"/>
      <w:szCs w:val="16"/>
    </w:rPr>
  </w:style>
  <w:style w:type="paragraph" w:styleId="CommentText">
    <w:name w:val="annotation text"/>
    <w:basedOn w:val="Normal"/>
    <w:link w:val="CommentTextChar"/>
    <w:uiPriority w:val="99"/>
    <w:semiHidden/>
    <w:unhideWhenUsed/>
    <w:rsid w:val="00CB203D"/>
    <w:rPr>
      <w:sz w:val="20"/>
      <w:szCs w:val="20"/>
    </w:rPr>
  </w:style>
  <w:style w:type="character" w:customStyle="1" w:styleId="CommentTextChar">
    <w:name w:val="Comment Text Char"/>
    <w:link w:val="CommentText"/>
    <w:uiPriority w:val="99"/>
    <w:semiHidden/>
    <w:rsid w:val="00CB203D"/>
    <w:rPr>
      <w:lang w:eastAsia="en-US" w:bidi="ar-SA"/>
    </w:rPr>
  </w:style>
  <w:style w:type="paragraph" w:styleId="CommentSubject">
    <w:name w:val="annotation subject"/>
    <w:basedOn w:val="CommentText"/>
    <w:next w:val="CommentText"/>
    <w:link w:val="CommentSubjectChar"/>
    <w:uiPriority w:val="99"/>
    <w:semiHidden/>
    <w:unhideWhenUsed/>
    <w:rsid w:val="00CB203D"/>
    <w:rPr>
      <w:b/>
      <w:bCs/>
    </w:rPr>
  </w:style>
  <w:style w:type="character" w:customStyle="1" w:styleId="CommentSubjectChar">
    <w:name w:val="Comment Subject Char"/>
    <w:link w:val="CommentSubject"/>
    <w:uiPriority w:val="99"/>
    <w:semiHidden/>
    <w:rsid w:val="00CB203D"/>
    <w:rPr>
      <w:b/>
      <w:bCs/>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85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lao.unfpa.org" TargetMode="External"/><Relationship Id="rId4" Type="http://schemas.microsoft.com/office/2007/relationships/stylesWithEffects" Target="stylesWithEffects.xml"/><Relationship Id="rId9" Type="http://schemas.openxmlformats.org/officeDocument/2006/relationships/hyperlink" Target="mailto:laos.office@unfp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87A7A-038F-40E4-B1A9-8A30F3CD0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UNFPA</Company>
  <LinksUpToDate>false</LinksUpToDate>
  <CharactersWithSpaces>4961</CharactersWithSpaces>
  <SharedDoc>false</SharedDoc>
  <HLinks>
    <vt:vector size="12" baseType="variant">
      <vt:variant>
        <vt:i4>5373956</vt:i4>
      </vt:variant>
      <vt:variant>
        <vt:i4>3</vt:i4>
      </vt:variant>
      <vt:variant>
        <vt:i4>0</vt:i4>
      </vt:variant>
      <vt:variant>
        <vt:i4>5</vt:i4>
      </vt:variant>
      <vt:variant>
        <vt:lpwstr>http://lao.unfpa.org/</vt:lpwstr>
      </vt:variant>
      <vt:variant>
        <vt:lpwstr/>
      </vt:variant>
      <vt:variant>
        <vt:i4>6225968</vt:i4>
      </vt:variant>
      <vt:variant>
        <vt:i4>0</vt:i4>
      </vt:variant>
      <vt:variant>
        <vt:i4>0</vt:i4>
      </vt:variant>
      <vt:variant>
        <vt:i4>5</vt:i4>
      </vt:variant>
      <vt:variant>
        <vt:lpwstr>mailto:laos.office@unfpa.org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Vongdara</cp:lastModifiedBy>
  <cp:revision>4</cp:revision>
  <cp:lastPrinted>2014-10-17T09:25:00Z</cp:lastPrinted>
  <dcterms:created xsi:type="dcterms:W3CDTF">2017-05-17T05:27:00Z</dcterms:created>
  <dcterms:modified xsi:type="dcterms:W3CDTF">2017-05-17T05:32:00Z</dcterms:modified>
</cp:coreProperties>
</file>